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3CF05" w14:textId="77777777" w:rsidR="007A5096" w:rsidRDefault="007A5096" w:rsidP="007A5096">
      <w:pPr>
        <w:suppressAutoHyphens/>
        <w:spacing w:after="0" w:line="240" w:lineRule="auto"/>
        <w:contextualSpacing/>
        <w:jc w:val="center"/>
        <w:rPr>
          <w:rFonts w:ascii="Times New Roman" w:eastAsia="SimSun" w:hAnsi="Times New Roman" w:cs="Times New Roman"/>
          <w:b/>
          <w:bCs/>
          <w:color w:val="000000" w:themeColor="text1"/>
          <w:kern w:val="1"/>
          <w:sz w:val="24"/>
          <w:szCs w:val="24"/>
          <w:lang w:eastAsia="zh-CN" w:bidi="hi-IN"/>
        </w:rPr>
      </w:pPr>
      <w:r w:rsidRPr="00B32D67">
        <w:rPr>
          <w:rFonts w:ascii="Times New Roman" w:eastAsia="SimSun" w:hAnsi="Times New Roman" w:cs="Times New Roman"/>
          <w:b/>
          <w:bCs/>
          <w:color w:val="000000" w:themeColor="text1"/>
          <w:kern w:val="1"/>
          <w:sz w:val="24"/>
          <w:szCs w:val="24"/>
          <w:lang w:eastAsia="zh-CN" w:bidi="hi-IN"/>
        </w:rPr>
        <w:t>ПОЛИТИКА В ОТНОШЕН</w:t>
      </w:r>
      <w:r>
        <w:rPr>
          <w:rFonts w:ascii="Times New Roman" w:eastAsia="SimSun" w:hAnsi="Times New Roman" w:cs="Times New Roman"/>
          <w:b/>
          <w:bCs/>
          <w:color w:val="000000" w:themeColor="text1"/>
          <w:kern w:val="1"/>
          <w:sz w:val="24"/>
          <w:szCs w:val="24"/>
          <w:lang w:eastAsia="zh-CN" w:bidi="hi-IN"/>
        </w:rPr>
        <w:t>ИИ ОБРАБОТКИ ПЕРСОНАЛЬНЫХ ДАННЫХ</w:t>
      </w:r>
    </w:p>
    <w:p w14:paraId="71F9D891" w14:textId="77777777" w:rsidR="007A5096" w:rsidRDefault="007A5096" w:rsidP="007A5096">
      <w:pPr>
        <w:suppressAutoHyphens/>
        <w:spacing w:after="0" w:line="240" w:lineRule="auto"/>
        <w:contextualSpacing/>
        <w:rPr>
          <w:rFonts w:ascii="Times New Roman" w:eastAsia="SimSun" w:hAnsi="Times New Roman" w:cs="Times New Roman"/>
          <w:b/>
          <w:bCs/>
          <w:color w:val="000000" w:themeColor="text1"/>
          <w:kern w:val="1"/>
          <w:sz w:val="24"/>
          <w:szCs w:val="24"/>
          <w:lang w:eastAsia="zh-CN" w:bidi="hi-IN"/>
        </w:rPr>
      </w:pPr>
    </w:p>
    <w:p w14:paraId="18F6264B" w14:textId="77777777" w:rsidR="007A5096" w:rsidRPr="00120B5B" w:rsidRDefault="007A5096" w:rsidP="007A5096">
      <w:pPr>
        <w:suppressAutoHyphens/>
        <w:spacing w:after="0" w:line="240" w:lineRule="auto"/>
        <w:contextualSpacing/>
        <w:rPr>
          <w:rFonts w:ascii="Times New Roman" w:eastAsia="SimSun" w:hAnsi="Times New Roman" w:cs="Times New Roman"/>
          <w:color w:val="000000" w:themeColor="text1"/>
          <w:kern w:val="1"/>
          <w:sz w:val="24"/>
          <w:szCs w:val="24"/>
          <w:lang w:eastAsia="zh-CN" w:bidi="hi-IN"/>
        </w:rPr>
      </w:pPr>
      <w:r w:rsidRPr="00120B5B">
        <w:rPr>
          <w:rFonts w:ascii="Times New Roman" w:eastAsia="SimSun" w:hAnsi="Times New Roman" w:cs="Times New Roman"/>
          <w:color w:val="000000" w:themeColor="text1"/>
          <w:kern w:val="1"/>
          <w:sz w:val="24"/>
          <w:szCs w:val="24"/>
          <w:lang w:eastAsia="zh-CN" w:bidi="hi-IN"/>
        </w:rPr>
        <w:t xml:space="preserve">Последнее обновление: </w:t>
      </w:r>
    </w:p>
    <w:p w14:paraId="2F5EFEC6" w14:textId="539E32D8" w:rsidR="007A5096" w:rsidRDefault="008E0BF3" w:rsidP="007A5096">
      <w:pPr>
        <w:pStyle w:val="a4"/>
        <w:autoSpaceDE w:val="0"/>
        <w:autoSpaceDN w:val="0"/>
        <w:adjustRightInd w:val="0"/>
        <w:spacing w:after="0" w:line="240" w:lineRule="auto"/>
        <w:ind w:left="0"/>
        <w:jc w:val="both"/>
        <w:rPr>
          <w:rFonts w:ascii="Times New Roman" w:eastAsia="SimSun" w:hAnsi="Times New Roman" w:cs="Times New Roman"/>
          <w:color w:val="000000" w:themeColor="text1"/>
          <w:kern w:val="1"/>
          <w:sz w:val="24"/>
          <w:szCs w:val="24"/>
          <w:lang w:eastAsia="zh-CN" w:bidi="hi-IN"/>
        </w:rPr>
      </w:pPr>
      <w:r w:rsidRPr="008E0BF3">
        <w:rPr>
          <w:rFonts w:ascii="Times New Roman" w:eastAsia="SimSun" w:hAnsi="Times New Roman" w:cs="Times New Roman"/>
          <w:color w:val="000000" w:themeColor="text1"/>
          <w:kern w:val="1"/>
          <w:sz w:val="24"/>
          <w:szCs w:val="24"/>
          <w:lang w:eastAsia="zh-CN" w:bidi="hi-IN"/>
        </w:rPr>
        <w:t>«28» апреля 2025 г.</w:t>
      </w:r>
    </w:p>
    <w:p w14:paraId="77116933" w14:textId="77777777" w:rsidR="008E0BF3" w:rsidRDefault="008E0BF3" w:rsidP="007A5096">
      <w:pPr>
        <w:pStyle w:val="a4"/>
        <w:autoSpaceDE w:val="0"/>
        <w:autoSpaceDN w:val="0"/>
        <w:adjustRightInd w:val="0"/>
        <w:spacing w:after="0" w:line="240" w:lineRule="auto"/>
        <w:ind w:left="0"/>
        <w:jc w:val="both"/>
        <w:rPr>
          <w:rFonts w:ascii="Times New Roman" w:hAnsi="Times New Roman" w:cs="Times New Roman"/>
          <w:b/>
          <w:bCs/>
          <w:color w:val="000000" w:themeColor="text1"/>
          <w:sz w:val="24"/>
          <w:szCs w:val="24"/>
          <w:lang w:eastAsia="ru-RU"/>
        </w:rPr>
      </w:pPr>
    </w:p>
    <w:p w14:paraId="686F1701" w14:textId="77777777" w:rsidR="008E0BF3" w:rsidRPr="00BD1FAD" w:rsidRDefault="008E0BF3" w:rsidP="008E0BF3">
      <w:pPr>
        <w:pStyle w:val="a4"/>
        <w:autoSpaceDE w:val="0"/>
        <w:autoSpaceDN w:val="0"/>
        <w:adjustRightInd w:val="0"/>
        <w:spacing w:after="0" w:line="240" w:lineRule="auto"/>
        <w:ind w:left="0"/>
        <w:jc w:val="both"/>
        <w:rPr>
          <w:rFonts w:ascii="Times New Roman" w:eastAsia="Times New Roman" w:hAnsi="Times New Roman" w:cs="Times New Roman"/>
          <w:b/>
          <w:bCs/>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1. ОБЩИЕ ПОЛОЖЕНИЯ</w:t>
      </w:r>
    </w:p>
    <w:p w14:paraId="08D27FEC" w14:textId="77777777" w:rsidR="008E0BF3" w:rsidRPr="00BD1FAD" w:rsidRDefault="008E0BF3" w:rsidP="008E0BF3">
      <w:pPr>
        <w:autoSpaceDE w:val="0"/>
        <w:autoSpaceDN w:val="0"/>
        <w:adjustRightInd w:val="0"/>
        <w:spacing w:after="0" w:line="240" w:lineRule="auto"/>
        <w:contextualSpacing/>
        <w:rPr>
          <w:rFonts w:ascii="Times New Roman" w:hAnsi="Times New Roman" w:cs="Times New Roman"/>
          <w:color w:val="000000" w:themeColor="text1"/>
          <w:sz w:val="24"/>
          <w:szCs w:val="24"/>
          <w:lang w:eastAsia="ru-RU"/>
        </w:rPr>
      </w:pPr>
    </w:p>
    <w:p w14:paraId="0E822C32"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1.1. Настоящая политика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2E63B21"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457726F9"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1.2. Настоящая Политика действует в отношении следующих категорий субъектов персональных данных, сведения о которых обрабатывает Оператор: работники; соискатели на вакантные места; клиенты; посетители сайта.</w:t>
      </w:r>
    </w:p>
    <w:p w14:paraId="071EEAF6"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4828A44D"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1.3. Основные понятия, используемые в Политике:</w:t>
      </w:r>
    </w:p>
    <w:p w14:paraId="5A33FC02"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757B0FF" w14:textId="77777777" w:rsidR="008E0BF3" w:rsidRPr="00BD1FAD" w:rsidRDefault="008E0BF3" w:rsidP="008E0BF3">
      <w:pPr>
        <w:suppressAutoHyphens/>
        <w:spacing w:after="0" w:line="240" w:lineRule="auto"/>
        <w:contextualSpacing/>
        <w:jc w:val="both"/>
        <w:rPr>
          <w:rFonts w:ascii="Times New Roman" w:eastAsia="Times New Roman"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Персональные данные</w:t>
      </w:r>
      <w:r w:rsidRPr="00BD1FAD">
        <w:rPr>
          <w:rFonts w:ascii="Times New Roman" w:hAnsi="Times New Roman" w:cs="Times New Roman"/>
          <w:color w:val="000000" w:themeColor="text1"/>
          <w:sz w:val="24"/>
          <w:szCs w:val="24"/>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1A2DD911" w14:textId="77777777" w:rsidR="008E0BF3" w:rsidRPr="00BD1FAD" w:rsidRDefault="008E0BF3" w:rsidP="008E0BF3">
      <w:pPr>
        <w:suppressAutoHyphens/>
        <w:spacing w:after="0" w:line="240" w:lineRule="auto"/>
        <w:contextualSpacing/>
        <w:jc w:val="both"/>
        <w:rPr>
          <w:rFonts w:ascii="Times New Roman" w:hAnsi="Times New Roman" w:cs="Times New Roman"/>
          <w:b/>
          <w:bCs/>
          <w:color w:val="000000" w:themeColor="text1"/>
          <w:sz w:val="24"/>
          <w:szCs w:val="24"/>
          <w:lang w:eastAsia="ru-RU"/>
        </w:rPr>
      </w:pPr>
    </w:p>
    <w:p w14:paraId="6BED1E04" w14:textId="77777777" w:rsidR="008E0BF3" w:rsidRPr="00BD1FAD" w:rsidRDefault="008E0BF3" w:rsidP="008E0BF3">
      <w:pPr>
        <w:suppressAutoHyphens/>
        <w:spacing w:after="0" w:line="240" w:lineRule="auto"/>
        <w:contextualSpacing/>
        <w:jc w:val="both"/>
        <w:rPr>
          <w:rFonts w:ascii="Times New Roman"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Оператор персональных данных (Оператор)</w:t>
      </w:r>
      <w:r w:rsidRPr="00BD1FAD">
        <w:rPr>
          <w:rFonts w:ascii="Times New Roman" w:hAnsi="Times New Roman" w:cs="Times New Roman"/>
          <w:color w:val="000000" w:themeColor="text1"/>
          <w:sz w:val="24"/>
          <w:szCs w:val="24"/>
          <w:lang w:eastAsia="ru-RU"/>
        </w:rPr>
        <w:t xml:space="preserve"> – </w:t>
      </w:r>
      <w:r w:rsidRPr="00BD1FAD">
        <w:rPr>
          <w:rFonts w:ascii="Times New Roman" w:eastAsia="SimSun" w:hAnsi="Times New Roman" w:cs="Times New Roman"/>
          <w:color w:val="000000" w:themeColor="text1"/>
          <w:kern w:val="2"/>
          <w:sz w:val="24"/>
          <w:szCs w:val="24"/>
          <w:lang w:eastAsia="zh-CN" w:bidi="hi-IN"/>
        </w:rPr>
        <w:t xml:space="preserve">ООО «Виталиния-М», ОГРН 1172651011763, ИНН/КПП 2635228241/263501001, 355035, Ставропольский край, город Ставрополь, ул. Маршала Жукова, д. 8, офис 515, </w:t>
      </w:r>
      <w:r w:rsidRPr="00BD1FAD">
        <w:rPr>
          <w:rFonts w:ascii="Times New Roman" w:hAnsi="Times New Roman" w:cs="Times New Roman"/>
          <w:color w:val="000000" w:themeColor="text1"/>
          <w:sz w:val="24"/>
          <w:szCs w:val="24"/>
          <w:lang w:eastAsia="ru-RU"/>
        </w:rPr>
        <w:t>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2A56C2E" w14:textId="77777777" w:rsidR="008E0BF3" w:rsidRPr="00BD1FAD" w:rsidRDefault="008E0BF3" w:rsidP="008E0BF3">
      <w:pPr>
        <w:suppressAutoHyphens/>
        <w:spacing w:after="0" w:line="240" w:lineRule="auto"/>
        <w:contextualSpacing/>
        <w:jc w:val="both"/>
        <w:rPr>
          <w:rFonts w:ascii="Times New Roman" w:hAnsi="Times New Roman" w:cs="Times New Roman"/>
          <w:b/>
          <w:bCs/>
          <w:color w:val="000000" w:themeColor="text1"/>
          <w:sz w:val="24"/>
          <w:szCs w:val="24"/>
          <w:lang w:eastAsia="ru-RU"/>
        </w:rPr>
      </w:pPr>
    </w:p>
    <w:p w14:paraId="1F33C368"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Обработка персональных данных</w:t>
      </w:r>
      <w:r w:rsidRPr="00BD1FAD">
        <w:rPr>
          <w:rFonts w:ascii="Times New Roman" w:hAnsi="Times New Roman" w:cs="Times New Roman"/>
          <w:color w:val="000000" w:themeColor="text1"/>
          <w:sz w:val="24"/>
          <w:szCs w:val="24"/>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w:t>
      </w:r>
      <w:r w:rsidRPr="00BD1FAD">
        <w:rPr>
          <w:rFonts w:ascii="Times New Roman" w:eastAsiaTheme="minorEastAsia" w:hAnsi="Times New Roman" w:cs="Times New Roman"/>
          <w:color w:val="000000" w:themeColor="text1"/>
          <w:sz w:val="24"/>
          <w:szCs w:val="24"/>
          <w:lang w:eastAsia="ru-RU"/>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1FDC2415"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5B61060E"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Автоматизированная обработка персональных данных</w:t>
      </w:r>
      <w:r w:rsidRPr="00BD1FAD">
        <w:rPr>
          <w:rFonts w:ascii="Times New Roman" w:hAnsi="Times New Roman" w:cs="Times New Roman"/>
          <w:color w:val="000000" w:themeColor="text1"/>
          <w:sz w:val="24"/>
          <w:szCs w:val="24"/>
          <w:lang w:eastAsia="ru-RU"/>
        </w:rPr>
        <w:t xml:space="preserve"> – обработка персональных данных с помощью средств вычислительной техники;</w:t>
      </w:r>
    </w:p>
    <w:p w14:paraId="34322B6A"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03B863AB"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Распространение персональных данных</w:t>
      </w:r>
      <w:r w:rsidRPr="00BD1FAD">
        <w:rPr>
          <w:rFonts w:ascii="Times New Roman" w:hAnsi="Times New Roman" w:cs="Times New Roman"/>
          <w:color w:val="000000" w:themeColor="text1"/>
          <w:sz w:val="24"/>
          <w:szCs w:val="24"/>
          <w:lang w:eastAsia="ru-RU"/>
        </w:rPr>
        <w:t xml:space="preserve"> – действия, направленные на раскрытие персональных данных неопределенному кругу лиц;</w:t>
      </w:r>
    </w:p>
    <w:p w14:paraId="53D448A6"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11F3E49F"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Предоставление персональных данных</w:t>
      </w:r>
      <w:r w:rsidRPr="00BD1FAD">
        <w:rPr>
          <w:rFonts w:ascii="Times New Roman" w:hAnsi="Times New Roman" w:cs="Times New Roman"/>
          <w:color w:val="000000" w:themeColor="text1"/>
          <w:sz w:val="24"/>
          <w:szCs w:val="24"/>
          <w:lang w:eastAsia="ru-RU"/>
        </w:rPr>
        <w:t xml:space="preserve"> – действия, направленные на раскрытие персональных данных определенному лицу или определенному кругу лиц;</w:t>
      </w:r>
    </w:p>
    <w:p w14:paraId="549652D8"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25F51352"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Блокирование персональных данных</w:t>
      </w:r>
      <w:r w:rsidRPr="00BD1FAD">
        <w:rPr>
          <w:rFonts w:ascii="Times New Roman" w:hAnsi="Times New Roman" w:cs="Times New Roman"/>
          <w:color w:val="000000" w:themeColor="text1"/>
          <w:sz w:val="24"/>
          <w:szCs w:val="24"/>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45F2E504"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12489516"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Уничтожение персональных данных</w:t>
      </w:r>
      <w:r w:rsidRPr="00BD1FAD">
        <w:rPr>
          <w:rFonts w:ascii="Times New Roman" w:hAnsi="Times New Roman" w:cs="Times New Roman"/>
          <w:color w:val="000000" w:themeColor="text1"/>
          <w:sz w:val="24"/>
          <w:szCs w:val="24"/>
          <w:lang w:eastAsia="ru-RU"/>
        </w:rPr>
        <w:t xml:space="preserve"> – действия, в результате которых становится невозможным восстановить содержание персональных данных в информационной системе </w:t>
      </w:r>
      <w:r w:rsidRPr="00BD1FAD">
        <w:rPr>
          <w:rFonts w:ascii="Times New Roman" w:hAnsi="Times New Roman" w:cs="Times New Roman"/>
          <w:color w:val="000000" w:themeColor="text1"/>
          <w:sz w:val="24"/>
          <w:szCs w:val="24"/>
          <w:lang w:eastAsia="ru-RU"/>
        </w:rPr>
        <w:lastRenderedPageBreak/>
        <w:t>персональных данных и (или) в результате которых уничтожаются материальные носители персональных данных;</w:t>
      </w:r>
    </w:p>
    <w:p w14:paraId="058C1D2D"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6B47F2F4"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Обезличивание персональных данных</w:t>
      </w:r>
      <w:r w:rsidRPr="00BD1FAD">
        <w:rPr>
          <w:rFonts w:ascii="Times New Roman" w:hAnsi="Times New Roman" w:cs="Times New Roman"/>
          <w:color w:val="000000" w:themeColor="text1"/>
          <w:sz w:val="24"/>
          <w:szCs w:val="24"/>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42406FE7"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3D11D519"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Информационная система персональных данных</w:t>
      </w:r>
      <w:r w:rsidRPr="00BD1FAD">
        <w:rPr>
          <w:rFonts w:ascii="Times New Roman" w:hAnsi="Times New Roman" w:cs="Times New Roman"/>
          <w:color w:val="000000" w:themeColor="text1"/>
          <w:sz w:val="24"/>
          <w:szCs w:val="24"/>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028F44C"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6E310E1A" w14:textId="77777777" w:rsidR="008E0BF3" w:rsidRPr="00BD1FAD" w:rsidRDefault="008E0BF3" w:rsidP="008E0BF3">
      <w:pPr>
        <w:suppressAutoHyphens/>
        <w:spacing w:after="0" w:line="240" w:lineRule="auto"/>
        <w:contextualSpacing/>
        <w:jc w:val="both"/>
        <w:rPr>
          <w:rFonts w:ascii="Times New Roman" w:eastAsia="Times New Roman"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Трансграничная передача персональных данных</w:t>
      </w:r>
      <w:r w:rsidRPr="00BD1FAD">
        <w:rPr>
          <w:rFonts w:ascii="Times New Roman" w:hAnsi="Times New Roman" w:cs="Times New Roman"/>
          <w:color w:val="000000" w:themeColor="text1"/>
          <w:sz w:val="24"/>
          <w:szCs w:val="24"/>
          <w:lang w:eastAsia="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6AF6FD72" w14:textId="77777777" w:rsidR="008E0BF3" w:rsidRPr="00BD1FAD" w:rsidRDefault="008E0BF3" w:rsidP="008E0BF3">
      <w:pPr>
        <w:spacing w:before="120" w:after="0" w:line="240" w:lineRule="auto"/>
        <w:contextualSpacing/>
        <w:jc w:val="both"/>
        <w:rPr>
          <w:rFonts w:ascii="Times New Roman" w:hAnsi="Times New Roman" w:cs="Times New Roman"/>
          <w:color w:val="000000" w:themeColor="text1"/>
          <w:sz w:val="24"/>
          <w:szCs w:val="24"/>
        </w:rPr>
      </w:pPr>
    </w:p>
    <w:p w14:paraId="2065DDF3" w14:textId="77777777" w:rsidR="008E0BF3" w:rsidRPr="00BD1FAD" w:rsidRDefault="008E0BF3" w:rsidP="008E0BF3">
      <w:pPr>
        <w:spacing w:before="120" w:after="0" w:line="240" w:lineRule="auto"/>
        <w:contextualSpacing/>
        <w:jc w:val="both"/>
        <w:rPr>
          <w:rFonts w:ascii="Times New Roman" w:hAnsi="Times New Roman" w:cs="Times New Roman"/>
          <w:color w:val="000000" w:themeColor="text1"/>
          <w:sz w:val="24"/>
          <w:szCs w:val="24"/>
        </w:rPr>
      </w:pPr>
      <w:r w:rsidRPr="00BD1FAD">
        <w:rPr>
          <w:rFonts w:ascii="Times New Roman" w:hAnsi="Times New Roman" w:cs="Times New Roman"/>
          <w:b/>
          <w:color w:val="000000" w:themeColor="text1"/>
          <w:sz w:val="24"/>
          <w:szCs w:val="24"/>
        </w:rPr>
        <w:t>Сайт</w:t>
      </w:r>
      <w:r w:rsidRPr="00BD1FAD">
        <w:rPr>
          <w:rFonts w:ascii="Times New Roman" w:hAnsi="Times New Roman" w:cs="Times New Roman"/>
          <w:color w:val="000000" w:themeColor="text1"/>
          <w:sz w:val="24"/>
          <w:szCs w:val="24"/>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 </w:t>
      </w:r>
      <w:r w:rsidRPr="00BD1FAD">
        <w:rPr>
          <w:rFonts w:ascii="Times New Roman" w:hAnsi="Times New Roman" w:cs="Times New Roman"/>
          <w:sz w:val="24"/>
          <w:szCs w:val="24"/>
        </w:rPr>
        <w:t>https://xn--80afedoxbgis3o.xn--p1ai/.</w:t>
      </w:r>
    </w:p>
    <w:p w14:paraId="7F007D87"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50DCA478"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1.4. Основные права и обязанности Оператора.</w:t>
      </w:r>
    </w:p>
    <w:p w14:paraId="3B9E7652"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492E02C0" w14:textId="77777777" w:rsidR="008E0BF3" w:rsidRPr="00BD1FAD" w:rsidRDefault="008E0BF3" w:rsidP="008E0BF3">
      <w:pPr>
        <w:autoSpaceDE w:val="0"/>
        <w:autoSpaceDN w:val="0"/>
        <w:adjustRightInd w:val="0"/>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1.4.1. Оператор имеет право:</w:t>
      </w:r>
    </w:p>
    <w:p w14:paraId="052C6D39" w14:textId="77777777" w:rsidR="008E0BF3" w:rsidRPr="00BD1FAD" w:rsidRDefault="008E0BF3" w:rsidP="008E0BF3">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1466E5A6" w14:textId="77777777" w:rsidR="008E0BF3" w:rsidRPr="00BD1FAD" w:rsidRDefault="008E0BF3" w:rsidP="008E0BF3">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4A84BEC9" w14:textId="77777777" w:rsidR="008E0BF3" w:rsidRPr="00BD1FAD" w:rsidRDefault="008E0BF3" w:rsidP="008E0BF3">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619808AC" w14:textId="77777777" w:rsidR="008E0BF3" w:rsidRPr="00BD1FAD" w:rsidRDefault="008E0BF3" w:rsidP="008E0BF3">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20919EA7"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0D80434A" w14:textId="77777777" w:rsidR="008E0BF3" w:rsidRPr="00BD1FAD" w:rsidRDefault="008E0BF3" w:rsidP="008E0BF3">
      <w:pPr>
        <w:autoSpaceDE w:val="0"/>
        <w:autoSpaceDN w:val="0"/>
        <w:adjustRightInd w:val="0"/>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1.4.2. Оператор обязан:</w:t>
      </w:r>
    </w:p>
    <w:p w14:paraId="0CA22076" w14:textId="77777777" w:rsidR="008E0BF3" w:rsidRPr="00BD1FAD" w:rsidRDefault="008E0BF3" w:rsidP="008E0BF3">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42C419A5" w14:textId="77777777" w:rsidR="008E0BF3" w:rsidRPr="00BD1FAD" w:rsidRDefault="008E0BF3" w:rsidP="008E0BF3">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организовывать обработку персональных данных в соответствии с требованиями Закона о персональных данных;</w:t>
      </w:r>
    </w:p>
    <w:p w14:paraId="7818B36B" w14:textId="77777777" w:rsidR="008E0BF3" w:rsidRPr="00BD1FAD" w:rsidRDefault="008E0BF3" w:rsidP="008E0BF3">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66A7FFF6" w14:textId="77777777" w:rsidR="008E0BF3" w:rsidRPr="00BD1FAD" w:rsidRDefault="008E0BF3" w:rsidP="008E0BF3">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сообщать в уполномоченный орган по защите прав субъектов персональных данных (далее – «Роскомнадзор») по запросу этого органа необходимую информацию в течение 10 рабочих дней с даты получения такого запроса.</w:t>
      </w:r>
    </w:p>
    <w:p w14:paraId="56137661" w14:textId="77777777" w:rsidR="008E0BF3" w:rsidRPr="00BD1FAD" w:rsidRDefault="008E0BF3" w:rsidP="008E0BF3">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43B1444D"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1.5. Основные права Субъектов персональных данных. Субъект персональных данных имеет право:</w:t>
      </w:r>
    </w:p>
    <w:p w14:paraId="02960861" w14:textId="77777777" w:rsidR="008E0BF3" w:rsidRPr="00BD1FAD" w:rsidRDefault="008E0BF3" w:rsidP="008E0BF3">
      <w:pPr>
        <w:suppressAutoHyphens/>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50CC32E0" w14:textId="77777777" w:rsidR="008E0BF3" w:rsidRPr="00BD1FAD" w:rsidRDefault="008E0BF3" w:rsidP="008E0BF3">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heme="minorEastAsia" w:hAnsi="Times New Roman" w:cs="Times New Roman"/>
          <w:color w:val="000000" w:themeColor="text1"/>
          <w:sz w:val="24"/>
          <w:szCs w:val="24"/>
          <w:lang w:eastAsia="ru-RU"/>
        </w:rPr>
        <w:t xml:space="preserve">получать информацию, касающуюся обработки его персональных данных, за </w:t>
      </w:r>
      <w:r w:rsidRPr="00BD1FAD">
        <w:rPr>
          <w:rFonts w:ascii="Times New Roman" w:eastAsiaTheme="minorEastAsia" w:hAnsi="Times New Roman" w:cs="Times New Roman"/>
          <w:color w:val="000000" w:themeColor="text1"/>
          <w:sz w:val="24"/>
          <w:szCs w:val="24"/>
          <w:lang w:eastAsia="ru-RU"/>
        </w:rPr>
        <w:lastRenderedPageBreak/>
        <w:t xml:space="preserve">исключением случаев, предусмотренных федеральными законами. Сведения предоставляются </w:t>
      </w:r>
      <w:r w:rsidRPr="00BD1FAD">
        <w:rPr>
          <w:rFonts w:ascii="Times New Roman" w:hAnsi="Times New Roman" w:cs="Times New Roman"/>
          <w:color w:val="000000" w:themeColor="text1"/>
          <w:sz w:val="24"/>
          <w:szCs w:val="24"/>
          <w:lang w:eastAsia="ru-RU"/>
        </w:rPr>
        <w:t xml:space="preserve">Субъекту персональных данных </w:t>
      </w:r>
      <w:r w:rsidRPr="00BD1FAD">
        <w:rPr>
          <w:rFonts w:ascii="Times New Roman" w:eastAsiaTheme="minorEastAsia" w:hAnsi="Times New Roman" w:cs="Times New Roman"/>
          <w:color w:val="000000" w:themeColor="text1"/>
          <w:sz w:val="24"/>
          <w:szCs w:val="24"/>
          <w:lang w:eastAsia="ru-RU"/>
        </w:rPr>
        <w:t xml:space="preserve">Оператором в доступной форме, и в них не должны содержаться персональные данные, относящиеся к другим </w:t>
      </w:r>
      <w:r w:rsidRPr="00BD1FAD">
        <w:rPr>
          <w:rFonts w:ascii="Times New Roman" w:hAnsi="Times New Roman" w:cs="Times New Roman"/>
          <w:color w:val="000000" w:themeColor="text1"/>
          <w:sz w:val="24"/>
          <w:szCs w:val="24"/>
          <w:lang w:eastAsia="ru-RU"/>
        </w:rPr>
        <w:t>Субъектам персональных данных</w:t>
      </w:r>
      <w:r w:rsidRPr="00BD1FAD">
        <w:rPr>
          <w:rFonts w:ascii="Times New Roman" w:eastAsiaTheme="minorEastAsia" w:hAnsi="Times New Roman" w:cs="Times New Roman"/>
          <w:color w:val="000000" w:themeColor="text1"/>
          <w:sz w:val="24"/>
          <w:szCs w:val="24"/>
          <w:lang w:eastAsia="ru-RU"/>
        </w:rPr>
        <w:t>,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44C899B6" w14:textId="77777777" w:rsidR="008E0BF3" w:rsidRPr="00BD1FAD" w:rsidRDefault="008E0BF3" w:rsidP="008E0BF3">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heme="minorEastAsia" w:hAnsi="Times New Roman" w:cs="Times New Roman"/>
          <w:color w:val="000000" w:themeColor="text1"/>
          <w:sz w:val="24"/>
          <w:szCs w:val="24"/>
          <w:lang w:eastAsia="ru-RU"/>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EBDBFE5" w14:textId="77777777" w:rsidR="008E0BF3" w:rsidRPr="00BD1FAD" w:rsidRDefault="008E0BF3" w:rsidP="008E0BF3">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heme="minorEastAsia" w:hAnsi="Times New Roman" w:cs="Times New Roman"/>
          <w:color w:val="000000" w:themeColor="text1"/>
          <w:sz w:val="24"/>
          <w:szCs w:val="24"/>
          <w:lang w:eastAsia="ru-RU"/>
        </w:rPr>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307799CC"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7753E645"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heme="minorEastAsia" w:hAnsi="Times New Roman" w:cs="Times New Roman"/>
          <w:color w:val="000000" w:themeColor="text1"/>
          <w:sz w:val="24"/>
          <w:szCs w:val="24"/>
          <w:lang w:eastAsia="ru-RU"/>
        </w:rPr>
        <w:t xml:space="preserve">Субъект персональных данных может реализовать права по получению информации, касающейся обработки его персональных данных, а также права по уточнению его персональных данных, их блокированию или уничтожению, обратившись к Оператору с соответствующим запросом по адресу: </w:t>
      </w:r>
      <w:r w:rsidRPr="00BD1FAD">
        <w:rPr>
          <w:rFonts w:ascii="Times New Roman" w:eastAsia="SimSun" w:hAnsi="Times New Roman" w:cs="Times New Roman"/>
          <w:color w:val="000000" w:themeColor="text1"/>
          <w:kern w:val="2"/>
          <w:sz w:val="24"/>
          <w:szCs w:val="24"/>
          <w:lang w:eastAsia="zh-CN" w:bidi="hi-IN"/>
        </w:rPr>
        <w:t xml:space="preserve">356246, Ставропольский край, г. Михайловск, ул. Ишкова, д. 92 </w:t>
      </w:r>
      <w:r w:rsidRPr="00BD1FAD">
        <w:rPr>
          <w:rFonts w:ascii="Times New Roman" w:hAnsi="Times New Roman" w:cs="Times New Roman"/>
          <w:sz w:val="24"/>
          <w:szCs w:val="24"/>
        </w:rPr>
        <w:t xml:space="preserve">или путем обращения к Оператору с соответствующим запросом по электронной почте </w:t>
      </w:r>
      <w:r w:rsidRPr="00BD1FAD">
        <w:rPr>
          <w:rFonts w:ascii="Times New Roman" w:hAnsi="Times New Roman" w:cs="Times New Roman"/>
          <w:sz w:val="24"/>
          <w:szCs w:val="24"/>
          <w:lang w:val="en-US"/>
        </w:rPr>
        <w:t>info</w:t>
      </w:r>
      <w:r w:rsidRPr="00BD1FAD">
        <w:rPr>
          <w:rFonts w:ascii="Times New Roman" w:hAnsi="Times New Roman" w:cs="Times New Roman"/>
          <w:sz w:val="24"/>
          <w:szCs w:val="24"/>
        </w:rPr>
        <w:t>.</w:t>
      </w:r>
      <w:proofErr w:type="spellStart"/>
      <w:r w:rsidRPr="00BD1FAD">
        <w:rPr>
          <w:rFonts w:ascii="Times New Roman" w:hAnsi="Times New Roman" w:cs="Times New Roman"/>
          <w:sz w:val="24"/>
          <w:szCs w:val="24"/>
          <w:lang w:val="en-US"/>
        </w:rPr>
        <w:t>garmoniyamed</w:t>
      </w:r>
      <w:proofErr w:type="spellEnd"/>
      <w:r w:rsidRPr="00BD1FAD">
        <w:rPr>
          <w:rFonts w:ascii="Times New Roman" w:hAnsi="Times New Roman" w:cs="Times New Roman"/>
          <w:sz w:val="24"/>
          <w:szCs w:val="24"/>
        </w:rPr>
        <w:t>@</w:t>
      </w:r>
      <w:r w:rsidRPr="00BD1FAD">
        <w:rPr>
          <w:rFonts w:ascii="Times New Roman" w:hAnsi="Times New Roman" w:cs="Times New Roman"/>
          <w:sz w:val="24"/>
          <w:szCs w:val="24"/>
          <w:lang w:val="en-US"/>
        </w:rPr>
        <w:t>mail</w:t>
      </w:r>
      <w:r w:rsidRPr="00BD1FAD">
        <w:rPr>
          <w:rFonts w:ascii="Times New Roman" w:hAnsi="Times New Roman" w:cs="Times New Roman"/>
          <w:sz w:val="24"/>
          <w:szCs w:val="24"/>
        </w:rPr>
        <w:t>.</w:t>
      </w:r>
      <w:r w:rsidRPr="00BD1FAD">
        <w:rPr>
          <w:rFonts w:ascii="Times New Roman" w:hAnsi="Times New Roman" w:cs="Times New Roman"/>
          <w:sz w:val="24"/>
          <w:szCs w:val="24"/>
          <w:lang w:val="en-US"/>
        </w:rPr>
        <w:t>ru</w:t>
      </w:r>
      <w:r w:rsidRPr="00BD1FAD">
        <w:rPr>
          <w:rFonts w:ascii="Times New Roman" w:hAnsi="Times New Roman" w:cs="Times New Roman"/>
          <w:sz w:val="24"/>
          <w:szCs w:val="24"/>
        </w:rPr>
        <w:t xml:space="preserve">. </w:t>
      </w:r>
      <w:r w:rsidRPr="00BD1FAD">
        <w:rPr>
          <w:rFonts w:ascii="Times New Roman" w:eastAsiaTheme="minorEastAsia" w:hAnsi="Times New Roman" w:cs="Times New Roman"/>
          <w:color w:val="000000" w:themeColor="text1"/>
          <w:sz w:val="24"/>
          <w:szCs w:val="24"/>
          <w:lang w:eastAsia="ru-RU"/>
        </w:rPr>
        <w:t>В обоих случаях запрос должен быть оформлен с соблюдением требований раздела 8 настоящей Политики</w:t>
      </w:r>
      <w:r w:rsidRPr="00BD1FAD">
        <w:rPr>
          <w:rFonts w:ascii="Times New Roman" w:eastAsia="SimSun" w:hAnsi="Times New Roman" w:cs="Times New Roman"/>
          <w:color w:val="000000" w:themeColor="text1"/>
          <w:kern w:val="2"/>
          <w:sz w:val="24"/>
          <w:szCs w:val="24"/>
          <w:lang w:eastAsia="zh-CN" w:bidi="hi-IN"/>
        </w:rPr>
        <w:t>.</w:t>
      </w:r>
    </w:p>
    <w:p w14:paraId="68B5E9FD"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25DE71BE"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1.6.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61BE4FE7"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5D0C2E81"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1.7.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w:t>
      </w:r>
    </w:p>
    <w:p w14:paraId="3760DFAF"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1A7207BB"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b/>
          <w:color w:val="000000" w:themeColor="text1"/>
          <w:kern w:val="2"/>
          <w:sz w:val="24"/>
          <w:szCs w:val="24"/>
          <w:lang w:eastAsia="zh-CN" w:bidi="hi-IN"/>
        </w:rPr>
      </w:pPr>
      <w:r w:rsidRPr="00BD1FAD">
        <w:rPr>
          <w:rFonts w:ascii="Times New Roman" w:eastAsia="SimSun" w:hAnsi="Times New Roman" w:cs="Times New Roman"/>
          <w:b/>
          <w:color w:val="000000" w:themeColor="text1"/>
          <w:kern w:val="2"/>
          <w:sz w:val="24"/>
          <w:szCs w:val="24"/>
          <w:lang w:eastAsia="zh-CN" w:bidi="hi-IN"/>
        </w:rPr>
        <w:t xml:space="preserve">2. ПРИНЦИПЫ </w:t>
      </w:r>
      <w:r w:rsidRPr="00BD1FAD">
        <w:rPr>
          <w:rFonts w:ascii="Times New Roman" w:hAnsi="Times New Roman" w:cs="Times New Roman"/>
          <w:b/>
          <w:bCs/>
          <w:color w:val="000000" w:themeColor="text1"/>
          <w:sz w:val="24"/>
          <w:szCs w:val="24"/>
          <w:lang w:eastAsia="ru-RU"/>
        </w:rPr>
        <w:t>ОБРАБОТКИ ПЕРСОНАЛЬНЫХ ДАННЫХ</w:t>
      </w:r>
    </w:p>
    <w:p w14:paraId="239F4B88"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31215588"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2.1.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w:t>
      </w:r>
    </w:p>
    <w:p w14:paraId="66DB13ED"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7D985CE9"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законности и справедливой основы;</w:t>
      </w:r>
    </w:p>
    <w:p w14:paraId="59315379"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ограничения обработки персональных данных достижением конкретных, заранее определённых и законных целей;</w:t>
      </w:r>
    </w:p>
    <w:p w14:paraId="545C3A79"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недопущения обработки персональных данных, несовместимой с целями сбора персональных данных;</w:t>
      </w:r>
    </w:p>
    <w:p w14:paraId="713C14E9"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недопущения объединения баз данных, содержащих персональные данные, обработка которых осуществляется в целях, несовместимых между собой;</w:t>
      </w:r>
    </w:p>
    <w:p w14:paraId="28FB307F"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обработки только тех персональных данных, которые отвечают целям их обработки;</w:t>
      </w:r>
    </w:p>
    <w:p w14:paraId="478049BC"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соответствия содержания и объёма обрабатываемых персональных данных заявленным целям обработки;</w:t>
      </w:r>
    </w:p>
    <w:p w14:paraId="1F9983B8"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недопущения обработки избыточных персональных данных по отношению к заявленным целям их обработки;</w:t>
      </w:r>
    </w:p>
    <w:p w14:paraId="5F5EFC30"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обеспечения точности, достаточности и актуальности персональных данных по отношению к целям обработки персональных данных;</w:t>
      </w:r>
    </w:p>
    <w:p w14:paraId="59FDAF2D"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14:paraId="74364735"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6156B1BD"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b/>
          <w:color w:val="000000" w:themeColor="text1"/>
          <w:sz w:val="24"/>
          <w:szCs w:val="24"/>
          <w:lang w:eastAsia="ru-RU"/>
        </w:rPr>
      </w:pPr>
      <w:bookmarkStart w:id="0" w:name="_Hlk198413025"/>
      <w:r w:rsidRPr="00BD1FAD">
        <w:rPr>
          <w:rFonts w:ascii="Times New Roman" w:hAnsi="Times New Roman" w:cs="Times New Roman"/>
          <w:b/>
          <w:bCs/>
          <w:color w:val="000000" w:themeColor="text1"/>
          <w:sz w:val="24"/>
          <w:szCs w:val="24"/>
          <w:lang w:eastAsia="ru-RU"/>
        </w:rPr>
        <w:t>3. ПРАВОВЫЕ ОСНОВАНИЯ ОБРАБОТКИ ПЕРСОНАЛЬНЫХ ДАННЫХ</w:t>
      </w:r>
    </w:p>
    <w:p w14:paraId="55ED98AB" w14:textId="77777777" w:rsidR="008E0BF3" w:rsidRPr="00BD1FAD" w:rsidRDefault="008E0BF3" w:rsidP="008E0BF3">
      <w:pPr>
        <w:autoSpaceDE w:val="0"/>
        <w:autoSpaceDN w:val="0"/>
        <w:adjustRightInd w:val="0"/>
        <w:spacing w:after="0" w:line="240" w:lineRule="auto"/>
        <w:contextualSpacing/>
        <w:jc w:val="both"/>
        <w:rPr>
          <w:rFonts w:ascii="Times New Roman" w:hAnsi="Times New Roman" w:cs="Times New Roman"/>
          <w:color w:val="000000" w:themeColor="text1"/>
          <w:sz w:val="24"/>
          <w:szCs w:val="24"/>
          <w:lang w:eastAsia="ru-RU"/>
        </w:rPr>
      </w:pPr>
    </w:p>
    <w:p w14:paraId="1706BF60"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78E884E3"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0B3EEF74" w14:textId="77777777" w:rsidR="008E0BF3" w:rsidRPr="00BD1FAD" w:rsidRDefault="008E0BF3" w:rsidP="008E0BF3">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BD1FAD">
        <w:rPr>
          <w:rFonts w:ascii="Times New Roman" w:eastAsiaTheme="minorEastAsia" w:hAnsi="Times New Roman" w:cs="Times New Roman"/>
          <w:color w:val="00000A"/>
          <w:sz w:val="24"/>
          <w:szCs w:val="24"/>
          <w:lang w:eastAsia="ru-RU"/>
        </w:rPr>
        <w:t>Конституция Российской Федерации;</w:t>
      </w:r>
    </w:p>
    <w:p w14:paraId="0874F9B4" w14:textId="77777777" w:rsidR="008E0BF3" w:rsidRPr="00BD1FAD" w:rsidRDefault="008E0BF3" w:rsidP="008E0BF3">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bookmarkStart w:id="1" w:name="_Hlk113737567"/>
      <w:r w:rsidRPr="00BD1FAD">
        <w:rPr>
          <w:rFonts w:ascii="Times New Roman" w:eastAsiaTheme="minorEastAsia" w:hAnsi="Times New Roman" w:cs="Times New Roman"/>
          <w:color w:val="00000A"/>
          <w:sz w:val="24"/>
          <w:szCs w:val="24"/>
          <w:lang w:eastAsia="ru-RU"/>
        </w:rPr>
        <w:t>Трудовой кодекс Российской Федерации;</w:t>
      </w:r>
    </w:p>
    <w:bookmarkEnd w:id="1"/>
    <w:p w14:paraId="0A9C2996" w14:textId="77777777" w:rsidR="008E0BF3" w:rsidRPr="00BD1FAD" w:rsidRDefault="008E0BF3" w:rsidP="008E0BF3">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BD1FAD">
        <w:rPr>
          <w:rFonts w:ascii="Times New Roman" w:hAnsi="Times New Roman" w:cs="Times New Roman"/>
          <w:sz w:val="24"/>
          <w:szCs w:val="24"/>
        </w:rPr>
        <w:t>Гражданский Кодекс Российской Федерации;</w:t>
      </w:r>
    </w:p>
    <w:p w14:paraId="23F42600" w14:textId="77777777" w:rsidR="008E0BF3" w:rsidRPr="00BD1FAD" w:rsidRDefault="008E0BF3" w:rsidP="008E0BF3">
      <w:pPr>
        <w:pStyle w:val="a4"/>
        <w:numPr>
          <w:ilvl w:val="0"/>
          <w:numId w:val="6"/>
        </w:numPr>
        <w:spacing w:after="0" w:line="240" w:lineRule="auto"/>
        <w:ind w:left="0" w:firstLine="0"/>
        <w:jc w:val="both"/>
        <w:rPr>
          <w:rFonts w:ascii="Times New Roman" w:eastAsia="Calibri" w:hAnsi="Times New Roman" w:cs="Times New Roman"/>
          <w:color w:val="00000A"/>
          <w:sz w:val="24"/>
          <w:szCs w:val="24"/>
        </w:rPr>
      </w:pPr>
      <w:r w:rsidRPr="00BD1FAD">
        <w:rPr>
          <w:rFonts w:ascii="Times New Roman" w:eastAsiaTheme="minorEastAsia" w:hAnsi="Times New Roman" w:cs="Times New Roman"/>
          <w:color w:val="00000A"/>
          <w:sz w:val="24"/>
          <w:szCs w:val="24"/>
          <w:lang w:eastAsia="ru-RU"/>
        </w:rPr>
        <w:t>Налоговый кодекс Российской Федерации;</w:t>
      </w:r>
    </w:p>
    <w:p w14:paraId="6862A4EA" w14:textId="77777777" w:rsidR="008E0BF3" w:rsidRPr="00BD1FAD" w:rsidRDefault="008E0BF3" w:rsidP="008E0BF3">
      <w:pPr>
        <w:pStyle w:val="a4"/>
        <w:numPr>
          <w:ilvl w:val="0"/>
          <w:numId w:val="6"/>
        </w:numPr>
        <w:spacing w:after="0" w:line="240" w:lineRule="auto"/>
        <w:ind w:left="0" w:firstLine="0"/>
        <w:jc w:val="both"/>
        <w:rPr>
          <w:rFonts w:ascii="Times New Roman" w:eastAsia="Calibri" w:hAnsi="Times New Roman" w:cs="Times New Roman"/>
          <w:color w:val="00000A"/>
          <w:sz w:val="24"/>
          <w:szCs w:val="24"/>
        </w:rPr>
      </w:pPr>
      <w:r w:rsidRPr="00BD1FAD">
        <w:rPr>
          <w:rFonts w:ascii="Times New Roman" w:eastAsia="Calibri" w:hAnsi="Times New Roman" w:cs="Times New Roman"/>
          <w:color w:val="00000A"/>
          <w:sz w:val="24"/>
          <w:szCs w:val="24"/>
        </w:rPr>
        <w:t xml:space="preserve">Федеральный закон РФ от 21 ноября 2011 года № 323-ФЗ «Об основах охраны здоровья граждан в РФ»; </w:t>
      </w:r>
    </w:p>
    <w:p w14:paraId="2B5D99D3" w14:textId="77777777" w:rsidR="008E0BF3" w:rsidRPr="00BD1FAD" w:rsidRDefault="008E0BF3" w:rsidP="008E0BF3">
      <w:pPr>
        <w:pStyle w:val="a4"/>
        <w:numPr>
          <w:ilvl w:val="0"/>
          <w:numId w:val="6"/>
        </w:numPr>
        <w:spacing w:after="0" w:line="240" w:lineRule="auto"/>
        <w:ind w:left="0" w:firstLine="0"/>
        <w:jc w:val="both"/>
        <w:rPr>
          <w:rFonts w:ascii="Times New Roman" w:eastAsia="Calibri" w:hAnsi="Times New Roman" w:cs="Times New Roman"/>
          <w:color w:val="00000A"/>
          <w:sz w:val="24"/>
          <w:szCs w:val="24"/>
        </w:rPr>
      </w:pPr>
      <w:r w:rsidRPr="00BD1FAD">
        <w:rPr>
          <w:rFonts w:ascii="Times New Roman" w:eastAsia="Calibri" w:hAnsi="Times New Roman" w:cs="Times New Roman"/>
          <w:color w:val="00000A"/>
          <w:sz w:val="24"/>
          <w:szCs w:val="24"/>
        </w:rPr>
        <w:t>Закон РФ от 7 февраля 1992 года №2300-1 «О защите прав потребителей»;</w:t>
      </w:r>
    </w:p>
    <w:p w14:paraId="40E2EDF2" w14:textId="77777777" w:rsidR="008E0BF3" w:rsidRPr="00BD1FAD" w:rsidRDefault="008E0BF3" w:rsidP="008E0BF3">
      <w:pPr>
        <w:pStyle w:val="a4"/>
        <w:numPr>
          <w:ilvl w:val="0"/>
          <w:numId w:val="6"/>
        </w:numPr>
        <w:spacing w:after="0" w:line="240" w:lineRule="auto"/>
        <w:ind w:left="0" w:firstLine="0"/>
        <w:jc w:val="both"/>
        <w:rPr>
          <w:rFonts w:ascii="Times New Roman" w:eastAsia="Calibri" w:hAnsi="Times New Roman" w:cs="Times New Roman"/>
          <w:color w:val="00000A"/>
          <w:sz w:val="24"/>
          <w:szCs w:val="24"/>
        </w:rPr>
      </w:pPr>
      <w:r w:rsidRPr="00BD1FAD">
        <w:rPr>
          <w:rFonts w:ascii="Times New Roman" w:eastAsia="Calibri" w:hAnsi="Times New Roman" w:cs="Times New Roman"/>
          <w:color w:val="00000A"/>
          <w:sz w:val="24"/>
          <w:szCs w:val="24"/>
        </w:rPr>
        <w:t>Федеральный закон от 29 ноября 2010 года № 326-ФЗ «Об обязательном медицинском страховании в Российской Федерации;</w:t>
      </w:r>
    </w:p>
    <w:p w14:paraId="5CCF42E4" w14:textId="77777777" w:rsidR="008E0BF3" w:rsidRPr="00BD1FAD" w:rsidRDefault="008E0BF3" w:rsidP="008E0BF3">
      <w:pPr>
        <w:pStyle w:val="a4"/>
        <w:numPr>
          <w:ilvl w:val="0"/>
          <w:numId w:val="6"/>
        </w:numPr>
        <w:spacing w:after="0" w:line="240" w:lineRule="auto"/>
        <w:ind w:left="0" w:firstLine="0"/>
        <w:jc w:val="both"/>
        <w:rPr>
          <w:rFonts w:ascii="Times New Roman" w:eastAsiaTheme="minorEastAsia" w:hAnsi="Times New Roman" w:cs="Times New Roman"/>
          <w:color w:val="00000A"/>
          <w:sz w:val="24"/>
          <w:szCs w:val="24"/>
          <w:lang w:eastAsia="ru-RU"/>
        </w:rPr>
      </w:pPr>
      <w:r w:rsidRPr="00BD1FAD">
        <w:rPr>
          <w:rFonts w:ascii="Times New Roman" w:eastAsiaTheme="minorEastAsia" w:hAnsi="Times New Roman" w:cs="Times New Roman"/>
          <w:color w:val="00000A"/>
          <w:sz w:val="24"/>
          <w:szCs w:val="24"/>
          <w:lang w:eastAsia="ru-RU"/>
        </w:rPr>
        <w:t>Федеральный закон от 6 декабря 2011 г. № 402-ФЗ «О бухгалтерском учёте»;</w:t>
      </w:r>
    </w:p>
    <w:p w14:paraId="164606D6" w14:textId="77777777" w:rsidR="008E0BF3" w:rsidRPr="00BD1FAD" w:rsidRDefault="008E0BF3" w:rsidP="008E0BF3">
      <w:pPr>
        <w:pStyle w:val="a4"/>
        <w:numPr>
          <w:ilvl w:val="0"/>
          <w:numId w:val="6"/>
        </w:numPr>
        <w:spacing w:line="240" w:lineRule="auto"/>
        <w:ind w:left="0" w:firstLine="0"/>
        <w:jc w:val="both"/>
        <w:rPr>
          <w:rFonts w:ascii="Times New Roman" w:hAnsi="Times New Roman" w:cs="Times New Roman"/>
          <w:sz w:val="24"/>
          <w:szCs w:val="24"/>
        </w:rPr>
      </w:pPr>
      <w:r w:rsidRPr="00BD1FAD">
        <w:rPr>
          <w:rFonts w:ascii="Times New Roman" w:eastAsiaTheme="minorEastAsia" w:hAnsi="Times New Roman" w:cs="Times New Roman"/>
          <w:color w:val="000000" w:themeColor="text1"/>
          <w:sz w:val="24"/>
          <w:szCs w:val="24"/>
          <w:lang w:eastAsia="ru-RU"/>
        </w:rPr>
        <w:t>иные нормативные правовые акты, регулирующие отношения, связанные с деятельностью Оператора.</w:t>
      </w:r>
    </w:p>
    <w:p w14:paraId="178109B3" w14:textId="77777777" w:rsidR="008E0BF3" w:rsidRPr="00BD1FAD" w:rsidRDefault="008E0BF3" w:rsidP="008E0BF3">
      <w:pPr>
        <w:pStyle w:val="a4"/>
        <w:spacing w:line="240" w:lineRule="auto"/>
        <w:ind w:left="0"/>
        <w:jc w:val="both"/>
        <w:rPr>
          <w:rFonts w:ascii="Times New Roman" w:hAnsi="Times New Roman" w:cs="Times New Roman"/>
          <w:sz w:val="24"/>
          <w:szCs w:val="24"/>
        </w:rPr>
      </w:pPr>
    </w:p>
    <w:p w14:paraId="4C5DD638" w14:textId="77777777" w:rsidR="008E0BF3" w:rsidRPr="00BD1FAD" w:rsidRDefault="008E0BF3" w:rsidP="008E0BF3">
      <w:pPr>
        <w:pStyle w:val="a4"/>
        <w:autoSpaceDE w:val="0"/>
        <w:autoSpaceDN w:val="0"/>
        <w:adjustRightInd w:val="0"/>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3.2. Правовым основанием обработки персональных данных также являются:</w:t>
      </w:r>
    </w:p>
    <w:p w14:paraId="46EFF30B" w14:textId="77777777" w:rsidR="008E0BF3" w:rsidRPr="00BD1FAD" w:rsidRDefault="008E0BF3" w:rsidP="008E0BF3">
      <w:pPr>
        <w:autoSpaceDE w:val="0"/>
        <w:autoSpaceDN w:val="0"/>
        <w:adjustRightInd w:val="0"/>
        <w:spacing w:after="0" w:line="240" w:lineRule="auto"/>
        <w:contextualSpacing/>
        <w:jc w:val="both"/>
        <w:rPr>
          <w:rFonts w:ascii="Times New Roman" w:eastAsiaTheme="minorEastAsia" w:hAnsi="Times New Roman" w:cs="Times New Roman"/>
          <w:color w:val="000000" w:themeColor="text1"/>
          <w:sz w:val="24"/>
          <w:szCs w:val="24"/>
          <w:lang w:eastAsia="ru-RU"/>
        </w:rPr>
      </w:pPr>
    </w:p>
    <w:p w14:paraId="7E4BB885" w14:textId="77777777" w:rsidR="008E0BF3" w:rsidRPr="00BD1FAD" w:rsidRDefault="008E0BF3" w:rsidP="008E0BF3">
      <w:pPr>
        <w:numPr>
          <w:ilvl w:val="0"/>
          <w:numId w:val="3"/>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Устав Оператора;</w:t>
      </w:r>
    </w:p>
    <w:p w14:paraId="39F2CA1E" w14:textId="77777777" w:rsidR="008E0BF3" w:rsidRPr="00BD1FAD" w:rsidRDefault="008E0BF3" w:rsidP="008E0BF3">
      <w:pPr>
        <w:numPr>
          <w:ilvl w:val="0"/>
          <w:numId w:val="3"/>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договоры, заключаемые с Субъектом персональных данных;</w:t>
      </w:r>
    </w:p>
    <w:p w14:paraId="3240A7DB" w14:textId="77777777" w:rsidR="008E0BF3" w:rsidRPr="00BD1FAD" w:rsidRDefault="008E0BF3" w:rsidP="008E0BF3">
      <w:pPr>
        <w:numPr>
          <w:ilvl w:val="0"/>
          <w:numId w:val="3"/>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согласие Субъекта персональных данных на обработку персональных данных.</w:t>
      </w:r>
    </w:p>
    <w:p w14:paraId="757456EB" w14:textId="77777777" w:rsidR="008E0BF3" w:rsidRPr="00BD1FAD" w:rsidRDefault="008E0BF3" w:rsidP="008E0BF3">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0B3777D3" w14:textId="77777777" w:rsidR="008E0BF3" w:rsidRPr="00BD1FAD" w:rsidRDefault="008E0BF3" w:rsidP="008E0BF3">
      <w:pPr>
        <w:pStyle w:val="a4"/>
        <w:autoSpaceDE w:val="0"/>
        <w:autoSpaceDN w:val="0"/>
        <w:adjustRightInd w:val="0"/>
        <w:spacing w:after="0" w:line="240" w:lineRule="auto"/>
        <w:ind w:left="0"/>
        <w:jc w:val="both"/>
        <w:rPr>
          <w:rFonts w:ascii="Times New Roman" w:hAnsi="Times New Roman" w:cs="Times New Roman"/>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4. ОБЪЕМ, КАТЕГОРИИ И УСЛОВИЯ ОБРАБАТЫВАЕМЫХ ПЕРСОНАЛЬНЫХ ДАННЫХ, КАТЕГОРИИ СУБЪЕКТОВ ПЕРСОНАЛЬНЫХ ДАННЫХ ПРИМЕНИТЕЛЬНО К ЗАЯВЛЕННЫМ ЦЕЛЯМ ОБРАБОТКИ ПЕРСОНАЛЬНЫХ ДАННЫХ</w:t>
      </w:r>
    </w:p>
    <w:p w14:paraId="69FC9644" w14:textId="77777777" w:rsidR="008E0BF3" w:rsidRPr="00BD1FAD" w:rsidRDefault="008E0BF3" w:rsidP="008E0BF3">
      <w:pPr>
        <w:pStyle w:val="a4"/>
        <w:autoSpaceDE w:val="0"/>
        <w:autoSpaceDN w:val="0"/>
        <w:adjustRightInd w:val="0"/>
        <w:spacing w:after="0" w:line="240" w:lineRule="auto"/>
        <w:ind w:left="0"/>
        <w:rPr>
          <w:rFonts w:ascii="Times New Roman" w:hAnsi="Times New Roman" w:cs="Times New Roman"/>
          <w:color w:val="000000" w:themeColor="text1"/>
          <w:sz w:val="24"/>
          <w:szCs w:val="24"/>
          <w:lang w:eastAsia="ru-RU"/>
        </w:rPr>
      </w:pPr>
    </w:p>
    <w:p w14:paraId="1A1DACE3" w14:textId="77777777" w:rsidR="008E0BF3" w:rsidRPr="00BD1FAD" w:rsidRDefault="008E0BF3" w:rsidP="008E0BF3">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p>
    <w:p w14:paraId="7F7E2F71"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26EEFDFC" w14:textId="77777777" w:rsidR="008E0BF3" w:rsidRPr="00BD1FAD" w:rsidRDefault="008E0BF3" w:rsidP="008E0BF3">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Содержание и объем обрабатываемых персональных данных должны соответствовать заявленным целям обработки, предусмотренным в настоящем разделе. Обрабатываемые персональные данные не должны быть избыточными по отношению к заявленным целям их обработки. Персональные данные обрабатываются Оператором в целях:</w:t>
      </w:r>
    </w:p>
    <w:p w14:paraId="399270CF"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41FE7AE2" w14:textId="77777777" w:rsidR="008E0BF3" w:rsidRPr="00BD1FAD" w:rsidRDefault="008E0BF3" w:rsidP="008E0BF3">
      <w:pPr>
        <w:pStyle w:val="a4"/>
        <w:numPr>
          <w:ilvl w:val="0"/>
          <w:numId w:val="3"/>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bookmarkStart w:id="2" w:name="_Hlk129462539"/>
      <w:r w:rsidRPr="00BD1FAD">
        <w:rPr>
          <w:rFonts w:ascii="Times New Roman" w:eastAsia="SimSun" w:hAnsi="Times New Roman" w:cs="Times New Roman"/>
          <w:color w:val="000000" w:themeColor="text1"/>
          <w:kern w:val="2"/>
          <w:sz w:val="24"/>
          <w:szCs w:val="24"/>
          <w:lang w:eastAsia="zh-CN" w:bidi="hi-IN"/>
        </w:rPr>
        <w:t xml:space="preserve">обеспечения соблюдения трудового законодательства РФ </w:t>
      </w:r>
    </w:p>
    <w:p w14:paraId="5ABD0718" w14:textId="77777777" w:rsidR="008E0BF3" w:rsidRPr="00BD1FAD" w:rsidRDefault="008E0BF3" w:rsidP="008E0BF3">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bookmarkStart w:id="3" w:name="_Hlk129460764"/>
      <w:r w:rsidRPr="00BD1FAD">
        <w:rPr>
          <w:rFonts w:ascii="Times New Roman" w:eastAsia="SimSun" w:hAnsi="Times New Roman" w:cs="Times New Roman"/>
          <w:color w:val="000000" w:themeColor="text1"/>
          <w:kern w:val="2"/>
          <w:sz w:val="24"/>
          <w:szCs w:val="24"/>
          <w:lang w:eastAsia="zh-CN" w:bidi="hi-IN"/>
        </w:rPr>
        <w:t xml:space="preserve">рассмотрения соискателя на вакантную должность и принятия решения о приеме либо отказе в </w:t>
      </w:r>
      <w:r w:rsidRPr="00BD1FAD">
        <w:rPr>
          <w:rFonts w:ascii="Times New Roman" w:eastAsia="SimSun" w:hAnsi="Times New Roman" w:cs="Times New Roman"/>
          <w:kern w:val="2"/>
          <w:sz w:val="24"/>
          <w:szCs w:val="24"/>
          <w:lang w:eastAsia="zh-CN" w:bidi="hi-IN"/>
        </w:rPr>
        <w:t>приеме на работу</w:t>
      </w:r>
    </w:p>
    <w:bookmarkEnd w:id="3"/>
    <w:p w14:paraId="20C5F924" w14:textId="77777777" w:rsidR="008E0BF3" w:rsidRPr="00BD1FAD" w:rsidRDefault="008E0BF3" w:rsidP="008E0BF3">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BD1FAD">
        <w:rPr>
          <w:rFonts w:ascii="Times New Roman" w:eastAsia="SimSun" w:hAnsi="Times New Roman" w:cs="Times New Roman"/>
          <w:kern w:val="2"/>
          <w:sz w:val="24"/>
          <w:szCs w:val="24"/>
          <w:lang w:eastAsia="zh-CN" w:bidi="hi-IN"/>
        </w:rPr>
        <w:t>подготовки, заключения и исполнения договоров</w:t>
      </w:r>
    </w:p>
    <w:p w14:paraId="65F39040" w14:textId="77777777" w:rsidR="008E0BF3" w:rsidRPr="00BD1FAD" w:rsidRDefault="008E0BF3" w:rsidP="008E0BF3">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BD1FAD">
        <w:rPr>
          <w:rFonts w:ascii="Times New Roman" w:eastAsia="SimSun" w:hAnsi="Times New Roman" w:cs="Times New Roman"/>
          <w:kern w:val="2"/>
          <w:sz w:val="24"/>
          <w:szCs w:val="24"/>
          <w:lang w:eastAsia="zh-CN" w:bidi="hi-IN"/>
        </w:rPr>
        <w:t>обработки входящих заявок с Сайта</w:t>
      </w:r>
    </w:p>
    <w:p w14:paraId="4BF1CD9A" w14:textId="77777777" w:rsidR="008E0BF3" w:rsidRPr="00BD1FAD" w:rsidRDefault="008E0BF3" w:rsidP="008E0BF3">
      <w:pPr>
        <w:pStyle w:val="a4"/>
        <w:numPr>
          <w:ilvl w:val="0"/>
          <w:numId w:val="3"/>
        </w:numPr>
        <w:suppressAutoHyphens/>
        <w:spacing w:after="0" w:line="240" w:lineRule="auto"/>
        <w:ind w:left="0" w:firstLine="0"/>
        <w:jc w:val="both"/>
        <w:rPr>
          <w:rFonts w:ascii="Times New Roman" w:eastAsia="SimSun" w:hAnsi="Times New Roman" w:cs="Times New Roman"/>
          <w:kern w:val="2"/>
          <w:sz w:val="24"/>
          <w:szCs w:val="24"/>
          <w:lang w:eastAsia="zh-CN" w:bidi="hi-IN"/>
        </w:rPr>
      </w:pPr>
      <w:r w:rsidRPr="00BD1FAD">
        <w:rPr>
          <w:rFonts w:ascii="Times New Roman" w:eastAsia="SimSun" w:hAnsi="Times New Roman" w:cs="Times New Roman"/>
          <w:kern w:val="2"/>
          <w:sz w:val="24"/>
          <w:szCs w:val="24"/>
          <w:lang w:eastAsia="zh-CN" w:bidi="hi-IN"/>
        </w:rPr>
        <w:t xml:space="preserve">ведения статистики посещений Сайта </w:t>
      </w:r>
    </w:p>
    <w:bookmarkEnd w:id="2"/>
    <w:p w14:paraId="16696B6F"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654B36AC" w14:textId="77777777" w:rsidR="008E0BF3" w:rsidRPr="00BD1FAD" w:rsidRDefault="008E0BF3" w:rsidP="008E0BF3">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В соответствии с настоящей Политикой Оператор может обрабатывать персональные данные, принадлежащих следующим категориям Субъектов персональных данных:</w:t>
      </w:r>
    </w:p>
    <w:p w14:paraId="117D4AEA"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0EAFB21A"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работникам Оператора</w:t>
      </w:r>
    </w:p>
    <w:p w14:paraId="055040AD"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соискателям на вакантные места Оператора</w:t>
      </w:r>
    </w:p>
    <w:p w14:paraId="72CDED49"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клиентам Оператора</w:t>
      </w:r>
    </w:p>
    <w:p w14:paraId="6114EB73"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посетителям Сайта Оператора</w:t>
      </w:r>
    </w:p>
    <w:p w14:paraId="7A998433" w14:textId="77777777" w:rsidR="008E0BF3" w:rsidRPr="00BD1FAD" w:rsidRDefault="008E0BF3" w:rsidP="008E0BF3">
      <w:p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p w14:paraId="6E71882B" w14:textId="77777777" w:rsidR="008E0BF3" w:rsidRPr="00BD1FAD" w:rsidRDefault="008E0BF3" w:rsidP="008E0BF3">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4"/>
          <w:szCs w:val="24"/>
          <w:lang w:eastAsia="zh-CN" w:bidi="hi-IN"/>
        </w:rPr>
      </w:pPr>
      <w:r w:rsidRPr="00BD1FAD">
        <w:rPr>
          <w:rFonts w:ascii="Times New Roman" w:eastAsia="SimSun" w:hAnsi="Times New Roman" w:cs="Times New Roman"/>
          <w:b/>
          <w:bCs/>
          <w:color w:val="000000" w:themeColor="text1"/>
          <w:kern w:val="2"/>
          <w:sz w:val="24"/>
          <w:szCs w:val="24"/>
          <w:lang w:eastAsia="zh-CN" w:bidi="hi-IN"/>
        </w:rPr>
        <w:t xml:space="preserve">Обработка персональных данных в целях обеспечения соблюдения трудового законодательства РФ. </w:t>
      </w:r>
    </w:p>
    <w:p w14:paraId="1481CC57"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5288DCAD"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«обеспечение соблюдения трудового законодательства РФ (в т.ч. содействие работникам в трудоустройстве, получении образования и продвижении по службе, обеспечение личной безопасности работников, контроль количества и качества выполняемой работы и обеспечение сохранности имущества, обеспечение соблюдения законов и иных нормативных правовых актов)».</w:t>
      </w:r>
    </w:p>
    <w:p w14:paraId="6786C617"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86A5A1D"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Для достижения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630FEABE"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74AD5D8D"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работники Оператора</w:t>
      </w:r>
    </w:p>
    <w:p w14:paraId="39EAE4F5"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035E52DD"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работников для достижения указанной в настоящем разделе Политики цели:</w:t>
      </w:r>
    </w:p>
    <w:p w14:paraId="549DA32E"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3E89ECB5" w14:textId="77777777" w:rsidR="008E0BF3" w:rsidRPr="00BD1FAD" w:rsidRDefault="008E0BF3" w:rsidP="008E0BF3">
      <w:pPr>
        <w:widowControl/>
        <w:spacing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работников осуществляется в соответствии со следующим перечнем:</w:t>
      </w:r>
    </w:p>
    <w:p w14:paraId="4C4AC328"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фамилия, имя, отчество</w:t>
      </w:r>
    </w:p>
    <w:p w14:paraId="6B2DA27B"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год рождения</w:t>
      </w:r>
    </w:p>
    <w:p w14:paraId="50BF376D"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месяц рождения</w:t>
      </w:r>
    </w:p>
    <w:p w14:paraId="52BE3C6B"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дата рождения</w:t>
      </w:r>
    </w:p>
    <w:p w14:paraId="6720BD52"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место рождения</w:t>
      </w:r>
    </w:p>
    <w:p w14:paraId="6E0BD491"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семейное положение</w:t>
      </w:r>
    </w:p>
    <w:p w14:paraId="56E6C073"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социальное положение</w:t>
      </w:r>
    </w:p>
    <w:p w14:paraId="6D71ECB1"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имущественное положение</w:t>
      </w:r>
    </w:p>
    <w:p w14:paraId="4692383D"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доходы</w:t>
      </w:r>
    </w:p>
    <w:p w14:paraId="72845266"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пол</w:t>
      </w:r>
    </w:p>
    <w:p w14:paraId="595A15E1"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адрес места жительства</w:t>
      </w:r>
    </w:p>
    <w:p w14:paraId="70063845"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адрес регистрации</w:t>
      </w:r>
    </w:p>
    <w:p w14:paraId="39A99F9C"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адрес электронной почты</w:t>
      </w:r>
    </w:p>
    <w:p w14:paraId="3B5CF6EB"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номер телефона</w:t>
      </w:r>
    </w:p>
    <w:p w14:paraId="787967A4"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СНИЛС</w:t>
      </w:r>
    </w:p>
    <w:p w14:paraId="6489E959"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ИНН</w:t>
      </w:r>
    </w:p>
    <w:p w14:paraId="19C9F565"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гражданство</w:t>
      </w:r>
    </w:p>
    <w:p w14:paraId="73D7D30B"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данные документа, удостоверяющего личность</w:t>
      </w:r>
    </w:p>
    <w:p w14:paraId="39C84568"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данные водительского удостоверения</w:t>
      </w:r>
    </w:p>
    <w:p w14:paraId="531B7CB9"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lastRenderedPageBreak/>
        <w:t>данные документа, содержащиеся в свидетельстве о рождении</w:t>
      </w:r>
    </w:p>
    <w:p w14:paraId="608CAC28"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реквизиты банковской карты</w:t>
      </w:r>
    </w:p>
    <w:p w14:paraId="0FB56A67"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номер расчетного счета</w:t>
      </w:r>
    </w:p>
    <w:p w14:paraId="3DBFAC2A"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номер лицевого счета</w:t>
      </w:r>
    </w:p>
    <w:p w14:paraId="7D3C8A51"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профессия</w:t>
      </w:r>
    </w:p>
    <w:p w14:paraId="16933512"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должность</w:t>
      </w:r>
    </w:p>
    <w:p w14:paraId="2867BFE5"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стаж работы</w:t>
      </w:r>
    </w:p>
    <w:p w14:paraId="2F396B31"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отношение к воинской обязанности, сведения о воинском учете</w:t>
      </w:r>
    </w:p>
    <w:p w14:paraId="48D1F6B7"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сведения об образовании</w:t>
      </w:r>
    </w:p>
    <w:p w14:paraId="39F2A1FF"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hAnsi="Times New Roman" w:cs="Times New Roman"/>
          <w:sz w:val="24"/>
          <w:szCs w:val="24"/>
        </w:rPr>
        <w:t>фотография</w:t>
      </w:r>
    </w:p>
    <w:p w14:paraId="2C3D9379" w14:textId="77777777" w:rsidR="008E0BF3" w:rsidRPr="00BD1FAD" w:rsidRDefault="008E0BF3" w:rsidP="008E0BF3">
      <w:pPr>
        <w:pStyle w:val="a4"/>
        <w:spacing w:line="240" w:lineRule="auto"/>
        <w:ind w:left="0"/>
        <w:jc w:val="both"/>
        <w:rPr>
          <w:rFonts w:ascii="Times New Roman" w:hAnsi="Times New Roman" w:cs="Times New Roman"/>
          <w:sz w:val="24"/>
          <w:szCs w:val="24"/>
        </w:rPr>
      </w:pPr>
    </w:p>
    <w:p w14:paraId="514F48A5" w14:textId="77777777" w:rsidR="008E0BF3" w:rsidRPr="00BD1FAD" w:rsidRDefault="008E0BF3" w:rsidP="008E0BF3">
      <w:pPr>
        <w:pStyle w:val="a4"/>
        <w:spacing w:line="240" w:lineRule="auto"/>
        <w:ind w:left="0"/>
        <w:jc w:val="both"/>
        <w:rPr>
          <w:rFonts w:ascii="Times New Roman" w:hAnsi="Times New Roman" w:cs="Times New Roman"/>
          <w:sz w:val="24"/>
          <w:szCs w:val="24"/>
        </w:rPr>
      </w:pPr>
      <w:r w:rsidRPr="00BD1FAD">
        <w:rPr>
          <w:rFonts w:ascii="Times New Roman" w:eastAsia="SimSun" w:hAnsi="Times New Roman" w:cs="Times New Roman"/>
          <w:color w:val="000000" w:themeColor="text1"/>
          <w:kern w:val="2"/>
          <w:sz w:val="24"/>
          <w:szCs w:val="24"/>
          <w:lang w:eastAsia="zh-CN" w:bidi="hi-IN"/>
        </w:rPr>
        <w:t xml:space="preserve">б) обработка </w:t>
      </w:r>
      <w:r w:rsidRPr="00BD1FAD">
        <w:rPr>
          <w:rFonts w:ascii="Times New Roman" w:hAnsi="Times New Roman" w:cs="Times New Roman"/>
          <w:sz w:val="24"/>
          <w:szCs w:val="24"/>
        </w:rPr>
        <w:t xml:space="preserve">специальных категорий персональных данных работников осуществляется в соответствии с требованиями законодательства Российской Федерации, </w:t>
      </w:r>
      <w:r w:rsidRPr="00BD1FAD">
        <w:rPr>
          <w:rFonts w:ascii="Times New Roman" w:eastAsia="SimSun" w:hAnsi="Times New Roman" w:cs="Times New Roman"/>
          <w:color w:val="000000" w:themeColor="text1"/>
          <w:kern w:val="2"/>
          <w:sz w:val="24"/>
          <w:szCs w:val="24"/>
          <w:lang w:eastAsia="zh-CN" w:bidi="hi-IN"/>
        </w:rPr>
        <w:t xml:space="preserve">а именно: </w:t>
      </w:r>
      <w:r w:rsidRPr="00BD1FAD">
        <w:rPr>
          <w:rFonts w:ascii="Times New Roman" w:hAnsi="Times New Roman" w:cs="Times New Roman"/>
          <w:sz w:val="24"/>
          <w:szCs w:val="24"/>
        </w:rPr>
        <w:t xml:space="preserve"> </w:t>
      </w:r>
    </w:p>
    <w:p w14:paraId="69A2CAEA" w14:textId="77777777" w:rsidR="008E0BF3" w:rsidRPr="00BD1FAD" w:rsidRDefault="008E0BF3" w:rsidP="008E0BF3">
      <w:pPr>
        <w:pStyle w:val="a4"/>
        <w:spacing w:line="240" w:lineRule="auto"/>
        <w:ind w:left="0"/>
        <w:jc w:val="both"/>
        <w:rPr>
          <w:rFonts w:ascii="Times New Roman" w:hAnsi="Times New Roman" w:cs="Times New Roman"/>
          <w:sz w:val="24"/>
          <w:szCs w:val="24"/>
        </w:rPr>
      </w:pPr>
    </w:p>
    <w:p w14:paraId="254F5F35"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сведения о состоянии здоровья</w:t>
      </w:r>
    </w:p>
    <w:p w14:paraId="710432D1"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сведения о судимости</w:t>
      </w:r>
    </w:p>
    <w:p w14:paraId="491E6F77"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2FA705AB"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в) обработка Оператором биометрических персональных данных работников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 </w:t>
      </w:r>
    </w:p>
    <w:p w14:paraId="35913801"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1F1E51C3"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bookmarkStart w:id="4" w:name="_Hlk129457349"/>
      <w:r w:rsidRPr="00BD1FAD">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работников в указанной в настоящем разделе Политики цели без передачи по внутренней сети, с передачей по сети интернет.</w:t>
      </w:r>
    </w:p>
    <w:p w14:paraId="69335FAF"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72EA9F1A"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работников в указанной в настоящем разделе Политики цели: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bookmarkEnd w:id="4"/>
    <w:p w14:paraId="2DE6A32E"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040EE392"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hAnsi="Times New Roman" w:cs="Times New Roman"/>
          <w:sz w:val="24"/>
          <w:szCs w:val="24"/>
        </w:rPr>
        <w:t xml:space="preserve">Обработка персональных данных работников не требует получения соответствующего согласия при условии, что объем обрабатываемых Оператором персональных данных соответствует цели </w:t>
      </w:r>
      <w:r w:rsidRPr="00BD1FAD">
        <w:rPr>
          <w:rFonts w:ascii="Times New Roman" w:eastAsia="SimSun" w:hAnsi="Times New Roman" w:cs="Times New Roman"/>
          <w:color w:val="000000" w:themeColor="text1"/>
          <w:kern w:val="2"/>
          <w:sz w:val="24"/>
          <w:szCs w:val="24"/>
          <w:lang w:eastAsia="zh-CN" w:bidi="hi-IN"/>
        </w:rPr>
        <w:t xml:space="preserve">по </w:t>
      </w:r>
      <w:r w:rsidRPr="00BD1FAD">
        <w:rPr>
          <w:rFonts w:ascii="Times New Roman" w:hAnsi="Times New Roman" w:cs="Times New Roman"/>
          <w:sz w:val="24"/>
          <w:szCs w:val="24"/>
        </w:rPr>
        <w:t xml:space="preserve">обеспечению соблюдения трудового законодательства РФ, </w:t>
      </w:r>
      <w:r w:rsidRPr="00BD1FAD">
        <w:rPr>
          <w:rFonts w:ascii="Times New Roman" w:eastAsia="SimSun" w:hAnsi="Times New Roman" w:cs="Times New Roman"/>
          <w:color w:val="000000" w:themeColor="text1"/>
          <w:kern w:val="2"/>
          <w:sz w:val="24"/>
          <w:szCs w:val="24"/>
          <w:lang w:eastAsia="zh-CN" w:bidi="hi-IN"/>
        </w:rPr>
        <w:t>указанной в настоящем разделе Политики, на основании пункта 2 части 1 статьи 6 Закона о персональных данных.</w:t>
      </w:r>
    </w:p>
    <w:p w14:paraId="4A3D12EF"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240C2BD3"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При заключении трудового договора </w:t>
      </w:r>
      <w:r w:rsidRPr="00BD1FAD">
        <w:rPr>
          <w:rFonts w:ascii="Times New Roman" w:hAnsi="Times New Roman" w:cs="Times New Roman"/>
          <w:sz w:val="24"/>
          <w:szCs w:val="24"/>
        </w:rPr>
        <w:t xml:space="preserve">работники </w:t>
      </w:r>
      <w:r w:rsidRPr="00BD1FAD">
        <w:rPr>
          <w:rFonts w:ascii="Times New Roman" w:eastAsia="SimSun" w:hAnsi="Times New Roman" w:cs="Times New Roman"/>
          <w:color w:val="000000" w:themeColor="text1"/>
          <w:kern w:val="2"/>
          <w:sz w:val="24"/>
          <w:szCs w:val="24"/>
          <w:lang w:eastAsia="zh-CN" w:bidi="hi-IN"/>
        </w:rPr>
        <w:t>предоставляют Оператору следующие документы, содержащие их персональные данные:</w:t>
      </w:r>
    </w:p>
    <w:p w14:paraId="01F9FEB2"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6EAC9940" w14:textId="77777777" w:rsidR="008E0BF3" w:rsidRPr="00BD1FAD" w:rsidRDefault="008E0BF3" w:rsidP="008E0BF3">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паспорт или иной документ, удостоверяющий личность;</w:t>
      </w:r>
    </w:p>
    <w:p w14:paraId="6E801AFE" w14:textId="77777777" w:rsidR="008E0BF3" w:rsidRPr="00BD1FAD" w:rsidRDefault="008E0BF3" w:rsidP="008E0BF3">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трудовую книжку и (или) сведения о трудовой деятельности, за исключением случаев, если трудовой договор заключается впервые;</w:t>
      </w:r>
    </w:p>
    <w:p w14:paraId="43988506" w14:textId="77777777" w:rsidR="008E0BF3" w:rsidRPr="00BD1FAD" w:rsidRDefault="008E0BF3" w:rsidP="008E0BF3">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документ, подтверждающий регистрацию в системе индивидуального (персонифицированного) учета, в том числе в форме электронного документа; </w:t>
      </w:r>
    </w:p>
    <w:p w14:paraId="4D340FAB" w14:textId="77777777" w:rsidR="008E0BF3" w:rsidRPr="00BD1FAD" w:rsidRDefault="008E0BF3" w:rsidP="008E0BF3">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документы воинского учета - для военнообязанных и лиц, подлежащих призыву на военную службу;</w:t>
      </w:r>
    </w:p>
    <w:p w14:paraId="614A00D0" w14:textId="77777777" w:rsidR="008E0BF3" w:rsidRPr="00BD1FAD" w:rsidRDefault="008E0BF3" w:rsidP="008E0BF3">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6F0E28C4" w14:textId="77777777" w:rsidR="008E0BF3" w:rsidRPr="00BD1FAD" w:rsidRDefault="008E0BF3" w:rsidP="008E0BF3">
      <w:pPr>
        <w:pStyle w:val="a4"/>
        <w:numPr>
          <w:ilvl w:val="3"/>
          <w:numId w:val="11"/>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иные документы в соответствии с требованиями законодательства.</w:t>
      </w:r>
    </w:p>
    <w:p w14:paraId="0D3ED50D"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E80124A"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lastRenderedPageBreak/>
        <w:t xml:space="preserve">В случае, если для трудоустройства </w:t>
      </w:r>
      <w:r w:rsidRPr="00BD1FAD">
        <w:rPr>
          <w:rFonts w:ascii="Times New Roman" w:hAnsi="Times New Roman" w:cs="Times New Roman"/>
          <w:sz w:val="24"/>
          <w:szCs w:val="24"/>
        </w:rPr>
        <w:t xml:space="preserve">работников </w:t>
      </w:r>
      <w:r w:rsidRPr="00BD1FAD">
        <w:rPr>
          <w:rFonts w:ascii="Times New Roman" w:eastAsia="SimSun" w:hAnsi="Times New Roman" w:cs="Times New Roman"/>
          <w:color w:val="000000" w:themeColor="text1"/>
          <w:kern w:val="2"/>
          <w:sz w:val="24"/>
          <w:szCs w:val="24"/>
          <w:lang w:eastAsia="zh-CN" w:bidi="hi-IN"/>
        </w:rPr>
        <w:t>требуются в соответствии с законодательством иные документы, Оператор обращается к лицам, поступающим на работу, с просьбой о предоставлении таких документов, содержащих их персональные данные.</w:t>
      </w:r>
    </w:p>
    <w:p w14:paraId="524A6E0F"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0C6D12BD"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осуществляет хранение персональных данных работников в форме, позволяющей определить субъектов персональных данных, не дольше, чем этого требуют указанная в настоящем разделе Политики цель обработки персональных данных, если срок хранения персональных данных не установлен федеральным законом.</w:t>
      </w:r>
    </w:p>
    <w:p w14:paraId="4F74959B"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469C36F2"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обрабатывает персональные данные уволенных работников в случаях и в сроки, предусмотренные законодательством РФ. К таким случаям, в том числе, относится обработка персональных данных в рамках бухгалтерского и налогового учета, в том числе для обеспечения сохранности документов, необходимых для исчисления, удержания и перечисления налога.</w:t>
      </w:r>
    </w:p>
    <w:p w14:paraId="71F4C15F"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55AB4316"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обязан хранить бухгалтерскую документацию в течение сроков, устанавливаемых в соответствии с правилами организации государственного архивного дела, но при этом минимальный срок хранения не может быть менее 5 (пяти) лет.</w:t>
      </w:r>
    </w:p>
    <w:p w14:paraId="26397A49"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06150D74"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По истечении сроков, определенных законодательством РФ, личные дела работников и иные документы передаются на архивное хранение на срок 50 лет. </w:t>
      </w:r>
    </w:p>
    <w:p w14:paraId="70B1C0D4"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6E3F6CDD"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Согласие работников на обработку их персональных данных в случаях, предусмотренных пунктами 4.4.11. – 4.4.13. Политики, не требуется.</w:t>
      </w:r>
    </w:p>
    <w:p w14:paraId="12405133"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4877CF31"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без согласия работников не раскрывает третьим лицам и не распространяет персональные данные работников в указанной в настоящем разделе Политики цели, если иное не предусмотрено законодательством РФ.</w:t>
      </w:r>
    </w:p>
    <w:p w14:paraId="37547773"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3E7738CA"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При передаче персональных данных работников Оператором должны соблюдаться следующие требования:</w:t>
      </w:r>
    </w:p>
    <w:p w14:paraId="7ECA7831"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3871F5B3" w14:textId="77777777" w:rsidR="008E0BF3" w:rsidRPr="00BD1FAD" w:rsidRDefault="008E0BF3" w:rsidP="008E0BF3">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запрещается сообщать персональные данные работников третьей стороне без письменного согласия работников, за исключением случаев, когда это необходимо в целях предупреждения угрозы жизни и здоровью работников, а также в случаях, установленных действующим законодательством РФ;</w:t>
      </w:r>
    </w:p>
    <w:p w14:paraId="06EB9E49" w14:textId="77777777" w:rsidR="008E0BF3" w:rsidRPr="00BD1FAD" w:rsidRDefault="008E0BF3" w:rsidP="008E0BF3">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работник, передающий персональные данные работников Оператора, обязан предупредить лиц, получающих персональные данные работников, о том, что эти данные могут быть использованы лишь в целях, для которых они сообщены, и требовать от этих лиц подтверждения соблюдения этого правила. Лица, получающие персональные данные работников Оператора, обязаны соблюдать режим их конфиденциальности. Данное положение не распространяется на обмен персональными данными работников в порядке, установленном действующим законодательством РФ;</w:t>
      </w:r>
    </w:p>
    <w:p w14:paraId="18240A39" w14:textId="77777777" w:rsidR="008E0BF3" w:rsidRPr="00BD1FAD" w:rsidRDefault="008E0BF3" w:rsidP="008E0BF3">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работник, передающий персональные данные работников Оператора, имеет право передавать их персональные данные представителям работников в порядке, установленном Трудовым кодексом РФ, и ограничивать эту информацию только теми персональными данными работников, которые необходимы для выполнения указанными представителями их функций. </w:t>
      </w:r>
    </w:p>
    <w:p w14:paraId="39A8ECEC" w14:textId="77777777" w:rsidR="008E0BF3" w:rsidRPr="00BD1FAD" w:rsidRDefault="008E0BF3" w:rsidP="008E0BF3">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передача персональных данных работников в Фонд пенсионного и социального страхования Российской Федерации (Социальный фонд России) в порядке, установленном федеральными законами, в частности Федеральным законом «Об обязательном пенсионном </w:t>
      </w:r>
      <w:r w:rsidRPr="00BD1FAD">
        <w:rPr>
          <w:rFonts w:ascii="Times New Roman" w:eastAsia="SimSun" w:hAnsi="Times New Roman" w:cs="Times New Roman"/>
          <w:color w:val="000000" w:themeColor="text1"/>
          <w:kern w:val="2"/>
          <w:sz w:val="24"/>
          <w:szCs w:val="24"/>
          <w:lang w:eastAsia="zh-CN" w:bidi="hi-IN"/>
        </w:rPr>
        <w:lastRenderedPageBreak/>
        <w:t>страховании в Российской Федерации», Федеральным законом «Об основах обязательного социального страхования», Федеральным законом «Об обязательном медицинском страховании в Российской Федерации» осуществляется без согласия работников;</w:t>
      </w:r>
    </w:p>
    <w:p w14:paraId="2095E6C3" w14:textId="77777777" w:rsidR="008E0BF3" w:rsidRPr="00BD1FAD" w:rsidRDefault="008E0BF3" w:rsidP="008E0BF3">
      <w:pPr>
        <w:pStyle w:val="a4"/>
        <w:numPr>
          <w:ilvl w:val="0"/>
          <w:numId w:val="8"/>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согласие работников не требуется в случаях передачи Оператором персональных данных работников в налоговые органы, военные комиссариаты, профсоюзные органы, предусмотренных действующим законодательством РФ, а также при получении, в рамках установленных полномочий, мотивированных запросов от органов прокуратуры, правоохранительных органов, органов безопасности, от государственных инспекторов труда при осуществлении ими государственного надзора и контроля за соблюдением трудового законодательства и иных органов, уполномоченных запрашивать информацию о работниках в соответствии с компетенцией, предусмотренной действующим законодательством РФ.</w:t>
      </w:r>
    </w:p>
    <w:p w14:paraId="31C29631"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110896FE"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bookmarkStart w:id="5" w:name="_Hlk129460230"/>
      <w:r w:rsidRPr="00BD1FAD">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работников в указанной в настоящем разделе Политики цели.</w:t>
      </w:r>
    </w:p>
    <w:bookmarkEnd w:id="5"/>
    <w:p w14:paraId="119542CD"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2630729D" w14:textId="77777777" w:rsidR="008E0BF3" w:rsidRPr="00BD1FAD" w:rsidRDefault="008E0BF3" w:rsidP="008E0BF3">
      <w:pPr>
        <w:pStyle w:val="a4"/>
        <w:numPr>
          <w:ilvl w:val="1"/>
          <w:numId w:val="12"/>
        </w:numPr>
        <w:spacing w:line="240" w:lineRule="auto"/>
        <w:ind w:left="0" w:firstLine="0"/>
        <w:jc w:val="both"/>
        <w:rPr>
          <w:rFonts w:ascii="Times New Roman" w:eastAsia="SimSun" w:hAnsi="Times New Roman" w:cs="Times New Roman"/>
          <w:b/>
          <w:bCs/>
          <w:color w:val="000000" w:themeColor="text1"/>
          <w:kern w:val="2"/>
          <w:sz w:val="24"/>
          <w:szCs w:val="24"/>
          <w:lang w:eastAsia="zh-CN" w:bidi="hi-IN"/>
        </w:rPr>
      </w:pPr>
      <w:r w:rsidRPr="00BD1FAD">
        <w:rPr>
          <w:rFonts w:ascii="Times New Roman" w:eastAsia="SimSun" w:hAnsi="Times New Roman" w:cs="Times New Roman"/>
          <w:b/>
          <w:bCs/>
          <w:color w:val="000000" w:themeColor="text1"/>
          <w:kern w:val="2"/>
          <w:sz w:val="24"/>
          <w:szCs w:val="24"/>
          <w:lang w:eastAsia="zh-CN" w:bidi="hi-IN"/>
        </w:rPr>
        <w:t xml:space="preserve">Обработка персональных данных в целях рассмотрения соискателя на вакантную должность и принятия решения о приеме либо отказе в приеме на работу. </w:t>
      </w:r>
    </w:p>
    <w:p w14:paraId="2BA9B718" w14:textId="77777777" w:rsidR="008E0BF3" w:rsidRPr="00BD1FAD" w:rsidRDefault="008E0BF3" w:rsidP="008E0BF3">
      <w:pPr>
        <w:pStyle w:val="a4"/>
        <w:spacing w:line="240" w:lineRule="auto"/>
        <w:ind w:left="0"/>
        <w:jc w:val="both"/>
        <w:rPr>
          <w:rFonts w:ascii="Times New Roman" w:eastAsia="SimSun" w:hAnsi="Times New Roman" w:cs="Times New Roman"/>
          <w:b/>
          <w:bCs/>
          <w:color w:val="000000" w:themeColor="text1"/>
          <w:kern w:val="2"/>
          <w:sz w:val="24"/>
          <w:szCs w:val="24"/>
          <w:lang w:eastAsia="zh-CN" w:bidi="hi-IN"/>
        </w:rPr>
      </w:pPr>
    </w:p>
    <w:p w14:paraId="28E1E731"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«рассмотрение соискателя на вакантную должность и принятие решения о приеме либо отказе в приеме на работу».</w:t>
      </w:r>
    </w:p>
    <w:p w14:paraId="7D6F039C"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26EA7C72"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Для достижения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0CB4F629"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15544715"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соискатели на вакантные места Оператора</w:t>
      </w:r>
    </w:p>
    <w:p w14:paraId="5D37AF58" w14:textId="77777777" w:rsidR="008E0BF3" w:rsidRPr="00BD1FAD" w:rsidRDefault="008E0BF3" w:rsidP="008E0BF3">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3C4E9E15"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соискателей для достижения указанной в настоящем разделе Политики цели:</w:t>
      </w:r>
    </w:p>
    <w:p w14:paraId="2F1360AD"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570868C" w14:textId="77777777" w:rsidR="008E0BF3" w:rsidRPr="00BD1FAD" w:rsidRDefault="008E0BF3" w:rsidP="008E0BF3">
      <w:pPr>
        <w:widowControl/>
        <w:spacing w:line="240"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соискателей осуществляется в соответствии со следующим перечнем:</w:t>
      </w:r>
    </w:p>
    <w:p w14:paraId="18E65718"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фамилия, имя, отчество</w:t>
      </w:r>
    </w:p>
    <w:p w14:paraId="57A7E9F7"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год рождения</w:t>
      </w:r>
    </w:p>
    <w:p w14:paraId="5FC7960D"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месяц рождения</w:t>
      </w:r>
    </w:p>
    <w:p w14:paraId="06D44B17"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дата рождения</w:t>
      </w:r>
    </w:p>
    <w:p w14:paraId="19516715"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место рождения</w:t>
      </w:r>
    </w:p>
    <w:p w14:paraId="62EC4D2B"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семейное положение</w:t>
      </w:r>
    </w:p>
    <w:p w14:paraId="1E5961D6"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социальное положение</w:t>
      </w:r>
    </w:p>
    <w:p w14:paraId="660B01D7"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имущественное положение</w:t>
      </w:r>
    </w:p>
    <w:p w14:paraId="4F5290A9"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доходы</w:t>
      </w:r>
    </w:p>
    <w:p w14:paraId="2D849164"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пол</w:t>
      </w:r>
    </w:p>
    <w:p w14:paraId="51CA75AE"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адрес места жительства</w:t>
      </w:r>
    </w:p>
    <w:p w14:paraId="5F117192"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адрес регистрации</w:t>
      </w:r>
    </w:p>
    <w:p w14:paraId="3B3ED451"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адрес электронной почты</w:t>
      </w:r>
    </w:p>
    <w:p w14:paraId="7463FEF0"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lastRenderedPageBreak/>
        <w:t>номер телефона</w:t>
      </w:r>
    </w:p>
    <w:p w14:paraId="3B384362"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СНИЛС</w:t>
      </w:r>
    </w:p>
    <w:p w14:paraId="787DECBA"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ИНН</w:t>
      </w:r>
    </w:p>
    <w:p w14:paraId="11EF8B84"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гражданство</w:t>
      </w:r>
    </w:p>
    <w:p w14:paraId="2DC808D1"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данные документа, удостоверяющего личность</w:t>
      </w:r>
    </w:p>
    <w:p w14:paraId="6E0706CD"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данные водительского удостоверения</w:t>
      </w:r>
    </w:p>
    <w:p w14:paraId="1E9CCE40"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профессия</w:t>
      </w:r>
    </w:p>
    <w:p w14:paraId="00A136C2"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должность</w:t>
      </w:r>
    </w:p>
    <w:p w14:paraId="43BE6B38"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стаж работы</w:t>
      </w:r>
    </w:p>
    <w:p w14:paraId="7B242CC4"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отношение к воинской обязанности, сведения о воинском учете</w:t>
      </w:r>
    </w:p>
    <w:p w14:paraId="35D65650"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сведения об образовании</w:t>
      </w:r>
    </w:p>
    <w:p w14:paraId="7AB9FF52"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фотография</w:t>
      </w:r>
    </w:p>
    <w:p w14:paraId="4C84D8D6" w14:textId="77777777" w:rsidR="008E0BF3" w:rsidRPr="00BD1FAD" w:rsidRDefault="008E0BF3" w:rsidP="008E0BF3">
      <w:pPr>
        <w:pStyle w:val="a4"/>
        <w:spacing w:line="240" w:lineRule="auto"/>
        <w:ind w:left="0"/>
        <w:jc w:val="both"/>
        <w:rPr>
          <w:rFonts w:ascii="Times New Roman" w:hAnsi="Times New Roman" w:cs="Times New Roman"/>
          <w:sz w:val="24"/>
          <w:szCs w:val="24"/>
        </w:rPr>
      </w:pPr>
    </w:p>
    <w:p w14:paraId="1F7F60E3" w14:textId="77777777" w:rsidR="008E0BF3" w:rsidRPr="00BD1FAD" w:rsidRDefault="008E0BF3" w:rsidP="008E0BF3">
      <w:pPr>
        <w:pStyle w:val="a4"/>
        <w:spacing w:line="240" w:lineRule="auto"/>
        <w:ind w:left="0"/>
        <w:jc w:val="both"/>
        <w:rPr>
          <w:rFonts w:ascii="Times New Roman" w:hAnsi="Times New Roman" w:cs="Times New Roman"/>
          <w:sz w:val="24"/>
          <w:szCs w:val="24"/>
        </w:rPr>
      </w:pPr>
      <w:r w:rsidRPr="00BD1FAD">
        <w:rPr>
          <w:rFonts w:ascii="Times New Roman" w:eastAsia="SimSun" w:hAnsi="Times New Roman" w:cs="Times New Roman"/>
          <w:color w:val="000000" w:themeColor="text1"/>
          <w:kern w:val="2"/>
          <w:sz w:val="24"/>
          <w:szCs w:val="24"/>
          <w:lang w:eastAsia="zh-CN" w:bidi="hi-IN"/>
        </w:rPr>
        <w:t xml:space="preserve">б) обработка специальных категорий персональных данных соискателей </w:t>
      </w:r>
      <w:r w:rsidRPr="00BD1FAD">
        <w:rPr>
          <w:rFonts w:ascii="Times New Roman" w:hAnsi="Times New Roman" w:cs="Times New Roman"/>
          <w:sz w:val="24"/>
          <w:szCs w:val="24"/>
        </w:rPr>
        <w:t xml:space="preserve">осуществляется в соответствии с требованиями законодательства Российской Федерации, </w:t>
      </w:r>
      <w:r w:rsidRPr="00BD1FAD">
        <w:rPr>
          <w:rFonts w:ascii="Times New Roman" w:eastAsia="SimSun" w:hAnsi="Times New Roman" w:cs="Times New Roman"/>
          <w:color w:val="000000" w:themeColor="text1"/>
          <w:kern w:val="2"/>
          <w:sz w:val="24"/>
          <w:szCs w:val="24"/>
          <w:lang w:eastAsia="zh-CN" w:bidi="hi-IN"/>
        </w:rPr>
        <w:t xml:space="preserve">а именно: </w:t>
      </w:r>
      <w:r w:rsidRPr="00BD1FAD">
        <w:rPr>
          <w:rFonts w:ascii="Times New Roman" w:hAnsi="Times New Roman" w:cs="Times New Roman"/>
          <w:sz w:val="24"/>
          <w:szCs w:val="24"/>
        </w:rPr>
        <w:t xml:space="preserve"> </w:t>
      </w:r>
    </w:p>
    <w:p w14:paraId="74B4A174" w14:textId="77777777" w:rsidR="008E0BF3" w:rsidRPr="00BD1FAD" w:rsidRDefault="008E0BF3" w:rsidP="008E0BF3">
      <w:pPr>
        <w:pStyle w:val="a4"/>
        <w:spacing w:line="240" w:lineRule="auto"/>
        <w:ind w:left="0"/>
        <w:jc w:val="both"/>
        <w:rPr>
          <w:rFonts w:ascii="Times New Roman" w:hAnsi="Times New Roman" w:cs="Times New Roman"/>
          <w:sz w:val="24"/>
          <w:szCs w:val="24"/>
        </w:rPr>
      </w:pPr>
    </w:p>
    <w:p w14:paraId="50A2D9CC"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сведения о состоянии здоровья</w:t>
      </w:r>
    </w:p>
    <w:p w14:paraId="128A4E4A"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сведения о судимости</w:t>
      </w:r>
    </w:p>
    <w:p w14:paraId="5EEA24ED"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57979334"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в) обработка биометрических персональных данных соискателей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 </w:t>
      </w:r>
    </w:p>
    <w:p w14:paraId="6CF71C70"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5F0AD9C4"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осуществляет неавтоматизированную обработку персональных данных соискателей в указанной в настоящем разделе Политики цели без передачи по внутренней сети, без передачи по сети интернет.</w:t>
      </w:r>
    </w:p>
    <w:p w14:paraId="3E510F64"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46C84B57"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соискателей в указанной в настоящем разделе цели: сбор, запись, систематизация, накопление, хранение, уточнение (обновление, изменение), извлечение, использование, блокирование, удаление, уничтожение.</w:t>
      </w:r>
    </w:p>
    <w:p w14:paraId="0CFF248C"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3329BD77"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Обработка персональных данных соискателей в указанной в настоящем разделе Политики цели осуществляется при условии получения предварительного согласия на такую обработку. Получение согласий от соискателей производится в случае приглашения на собеседование.</w:t>
      </w:r>
    </w:p>
    <w:p w14:paraId="63565752"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0260BD82"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Размещение соискателями на электронных интернет-ресурсах (агрегаторах вакансий) производится в соответствии с правилами данных ресурсов. Отправляя резюме на электронную почту Оператора, соискатели тем самым дают согласие в конклюдентной форме на обработку их персональных данных.</w:t>
      </w:r>
    </w:p>
    <w:p w14:paraId="5452DA19"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0985E1EE"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При проведении собеседований с соискателями персональные данные, содержащиеся в анкетах и резюме, могут подтверждаться документально. Копии подтверждающих документов могут храниться Оператором, но не дольше чем до момента достижения целей их обработки или утраты необходимости в достижении таких целей. После достижения цели их обработки персональные данные соискателей подлежат удалению в течение 30 дней.</w:t>
      </w:r>
    </w:p>
    <w:p w14:paraId="703920B4"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5AA890E6"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lastRenderedPageBreak/>
        <w:t>Оператор без согласия субъекта персональных данных не раскрывает третьим лицам и не распространяет персональные данные соискателей в указанной в настоящем разделе Политики цели, если иное не предусмотрено законодательством РФ.</w:t>
      </w:r>
    </w:p>
    <w:p w14:paraId="0FCBBCF8" w14:textId="77777777" w:rsidR="008E0BF3" w:rsidRPr="00BD1FAD" w:rsidRDefault="008E0BF3" w:rsidP="008E0BF3">
      <w:pPr>
        <w:pStyle w:val="a4"/>
        <w:spacing w:line="240" w:lineRule="auto"/>
        <w:ind w:left="0"/>
        <w:rPr>
          <w:rFonts w:ascii="Times New Roman" w:eastAsia="SimSun" w:hAnsi="Times New Roman" w:cs="Times New Roman"/>
          <w:color w:val="000000" w:themeColor="text1"/>
          <w:kern w:val="2"/>
          <w:sz w:val="24"/>
          <w:szCs w:val="24"/>
          <w:lang w:eastAsia="zh-CN" w:bidi="hi-IN"/>
        </w:rPr>
      </w:pPr>
    </w:p>
    <w:p w14:paraId="161D41C6"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bookmarkStart w:id="6" w:name="_Hlk129462247"/>
      <w:r w:rsidRPr="00BD1FAD">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соискателей в указанной в настоящем разделе Политики цели.</w:t>
      </w:r>
    </w:p>
    <w:bookmarkEnd w:id="6"/>
    <w:p w14:paraId="7B710DEF" w14:textId="77777777" w:rsidR="008E0BF3" w:rsidRPr="00BD1FAD" w:rsidRDefault="008E0BF3" w:rsidP="008E0BF3">
      <w:pPr>
        <w:pStyle w:val="a4"/>
        <w:ind w:left="0"/>
        <w:rPr>
          <w:rFonts w:ascii="Times New Roman" w:eastAsia="SimSun" w:hAnsi="Times New Roman" w:cs="Times New Roman"/>
          <w:b/>
          <w:bCs/>
          <w:color w:val="000000" w:themeColor="text1"/>
          <w:kern w:val="2"/>
          <w:sz w:val="24"/>
          <w:szCs w:val="24"/>
          <w:lang w:eastAsia="zh-CN" w:bidi="hi-IN"/>
        </w:rPr>
      </w:pPr>
    </w:p>
    <w:p w14:paraId="3B309531" w14:textId="77777777" w:rsidR="008E0BF3" w:rsidRPr="00BD1FAD" w:rsidRDefault="008E0BF3" w:rsidP="008E0BF3">
      <w:pPr>
        <w:pStyle w:val="a4"/>
        <w:numPr>
          <w:ilvl w:val="1"/>
          <w:numId w:val="12"/>
        </w:numPr>
        <w:spacing w:line="240" w:lineRule="auto"/>
        <w:ind w:left="0" w:firstLine="0"/>
        <w:jc w:val="both"/>
        <w:rPr>
          <w:rFonts w:ascii="Times New Roman" w:eastAsia="SimSun" w:hAnsi="Times New Roman" w:cs="Times New Roman"/>
          <w:b/>
          <w:bCs/>
          <w:color w:val="000000" w:themeColor="text1"/>
          <w:kern w:val="2"/>
          <w:sz w:val="24"/>
          <w:szCs w:val="24"/>
          <w:lang w:eastAsia="zh-CN" w:bidi="hi-IN"/>
        </w:rPr>
      </w:pPr>
      <w:r w:rsidRPr="00BD1FAD">
        <w:rPr>
          <w:rFonts w:ascii="Times New Roman" w:eastAsia="SimSun" w:hAnsi="Times New Roman" w:cs="Times New Roman"/>
          <w:b/>
          <w:bCs/>
          <w:color w:val="000000" w:themeColor="text1"/>
          <w:kern w:val="2"/>
          <w:sz w:val="24"/>
          <w:szCs w:val="24"/>
          <w:lang w:eastAsia="zh-CN" w:bidi="hi-IN"/>
        </w:rPr>
        <w:t xml:space="preserve">Обработка персональных данных в целях подготовки, заключения и исполнения договоров. </w:t>
      </w:r>
    </w:p>
    <w:p w14:paraId="51D84CF2" w14:textId="77777777" w:rsidR="008E0BF3" w:rsidRPr="00BD1FAD" w:rsidRDefault="008E0BF3" w:rsidP="008E0BF3">
      <w:pPr>
        <w:pStyle w:val="a4"/>
        <w:spacing w:line="240" w:lineRule="auto"/>
        <w:ind w:left="0"/>
        <w:jc w:val="both"/>
        <w:rPr>
          <w:rFonts w:ascii="Times New Roman" w:eastAsia="SimSun" w:hAnsi="Times New Roman" w:cs="Times New Roman"/>
          <w:b/>
          <w:bCs/>
          <w:color w:val="000000" w:themeColor="text1"/>
          <w:kern w:val="2"/>
          <w:sz w:val="24"/>
          <w:szCs w:val="24"/>
          <w:lang w:eastAsia="zh-CN" w:bidi="hi-IN"/>
        </w:rPr>
      </w:pPr>
    </w:p>
    <w:p w14:paraId="720CB913"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«подготовка, заключение и исполнение договоров».</w:t>
      </w:r>
    </w:p>
    <w:p w14:paraId="6D2513F2"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p>
    <w:p w14:paraId="427B2978" w14:textId="77777777" w:rsidR="008E0BF3" w:rsidRPr="00BD1FAD" w:rsidRDefault="008E0BF3" w:rsidP="008E0BF3">
      <w:pPr>
        <w:pStyle w:val="a4"/>
        <w:numPr>
          <w:ilvl w:val="2"/>
          <w:numId w:val="12"/>
        </w:numPr>
        <w:spacing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Для достижения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09F2B27E"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3EB653B4"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клиенты Оператора</w:t>
      </w:r>
    </w:p>
    <w:p w14:paraId="73B6089D" w14:textId="77777777" w:rsidR="008E0BF3" w:rsidRPr="00BD1FAD" w:rsidRDefault="008E0BF3" w:rsidP="008E0BF3">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29756247"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клиентов для достижения указанной в настоящем разделе Политики цели:</w:t>
      </w:r>
    </w:p>
    <w:p w14:paraId="1747FF5C"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401C1D6D" w14:textId="77777777" w:rsidR="008E0BF3" w:rsidRPr="00BD1FAD" w:rsidRDefault="008E0BF3" w:rsidP="008E0BF3">
      <w:pPr>
        <w:widowControl/>
        <w:spacing w:line="259"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клиентов осуществляется в соответствии со следующим перечнем:</w:t>
      </w:r>
    </w:p>
    <w:p w14:paraId="11A1B07F"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фамилия, имя, отчество</w:t>
      </w:r>
    </w:p>
    <w:p w14:paraId="02FCC012"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год рождения</w:t>
      </w:r>
    </w:p>
    <w:p w14:paraId="35613467"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месяц рождения</w:t>
      </w:r>
    </w:p>
    <w:p w14:paraId="6D24204B"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дата рождения</w:t>
      </w:r>
    </w:p>
    <w:p w14:paraId="1DF7DC07"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место рождения</w:t>
      </w:r>
    </w:p>
    <w:p w14:paraId="48C0B8E8"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пол</w:t>
      </w:r>
    </w:p>
    <w:p w14:paraId="2482773F"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адрес места жительства</w:t>
      </w:r>
    </w:p>
    <w:p w14:paraId="3C2572FF"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адрес регистрации</w:t>
      </w:r>
    </w:p>
    <w:p w14:paraId="03B96294"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адрес электронной почты</w:t>
      </w:r>
    </w:p>
    <w:p w14:paraId="7A07753E"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номер телефона</w:t>
      </w:r>
    </w:p>
    <w:p w14:paraId="0B29D58B"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СНИЛС</w:t>
      </w:r>
    </w:p>
    <w:p w14:paraId="5EF1FF73"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ИНН</w:t>
      </w:r>
    </w:p>
    <w:p w14:paraId="04E1C356"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гражданство</w:t>
      </w:r>
    </w:p>
    <w:p w14:paraId="640F6493"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данные документа, удостоверяющего личность</w:t>
      </w:r>
    </w:p>
    <w:p w14:paraId="3D924D4B"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данные документа, содержащиеся в свидетельстве о рождении</w:t>
      </w:r>
    </w:p>
    <w:p w14:paraId="30AC13AF" w14:textId="77777777" w:rsidR="008E0BF3" w:rsidRPr="00BD1FAD" w:rsidRDefault="008E0BF3" w:rsidP="008E0BF3">
      <w:pPr>
        <w:pStyle w:val="a4"/>
        <w:ind w:left="0"/>
        <w:jc w:val="both"/>
        <w:rPr>
          <w:rFonts w:ascii="Times New Roman" w:hAnsi="Times New Roman" w:cs="Times New Roman"/>
          <w:sz w:val="24"/>
          <w:szCs w:val="24"/>
        </w:rPr>
      </w:pPr>
    </w:p>
    <w:p w14:paraId="547BE775" w14:textId="77777777" w:rsidR="008E0BF3" w:rsidRPr="00BD1FAD" w:rsidRDefault="008E0BF3" w:rsidP="008E0BF3">
      <w:pPr>
        <w:pStyle w:val="a4"/>
        <w:spacing w:line="240" w:lineRule="auto"/>
        <w:ind w:left="0"/>
        <w:jc w:val="both"/>
        <w:rPr>
          <w:rFonts w:ascii="Times New Roman" w:hAnsi="Times New Roman" w:cs="Times New Roman"/>
          <w:sz w:val="24"/>
          <w:szCs w:val="24"/>
        </w:rPr>
      </w:pPr>
      <w:r w:rsidRPr="00BD1FAD">
        <w:rPr>
          <w:rFonts w:ascii="Times New Roman" w:eastAsia="SimSun" w:hAnsi="Times New Roman" w:cs="Times New Roman"/>
          <w:color w:val="000000" w:themeColor="text1"/>
          <w:kern w:val="2"/>
          <w:sz w:val="24"/>
          <w:szCs w:val="24"/>
          <w:lang w:eastAsia="zh-CN" w:bidi="hi-IN"/>
        </w:rPr>
        <w:t xml:space="preserve">б) обработка специальных категорий персональных данных клиентов </w:t>
      </w:r>
      <w:r w:rsidRPr="00BD1FAD">
        <w:rPr>
          <w:rFonts w:ascii="Times New Roman" w:hAnsi="Times New Roman" w:cs="Times New Roman"/>
          <w:sz w:val="24"/>
          <w:szCs w:val="24"/>
        </w:rPr>
        <w:t xml:space="preserve">осуществляется в соответствии с требованиями законодательства Российской Федерации, </w:t>
      </w:r>
      <w:r w:rsidRPr="00BD1FAD">
        <w:rPr>
          <w:rFonts w:ascii="Times New Roman" w:eastAsia="SimSun" w:hAnsi="Times New Roman" w:cs="Times New Roman"/>
          <w:color w:val="000000" w:themeColor="text1"/>
          <w:kern w:val="2"/>
          <w:sz w:val="24"/>
          <w:szCs w:val="24"/>
          <w:lang w:eastAsia="zh-CN" w:bidi="hi-IN"/>
        </w:rPr>
        <w:t xml:space="preserve">а именно: </w:t>
      </w:r>
      <w:r w:rsidRPr="00BD1FAD">
        <w:rPr>
          <w:rFonts w:ascii="Times New Roman" w:hAnsi="Times New Roman" w:cs="Times New Roman"/>
          <w:sz w:val="24"/>
          <w:szCs w:val="24"/>
        </w:rPr>
        <w:t xml:space="preserve"> </w:t>
      </w:r>
    </w:p>
    <w:p w14:paraId="306B46E6" w14:textId="77777777" w:rsidR="008E0BF3" w:rsidRPr="00BD1FAD" w:rsidRDefault="008E0BF3" w:rsidP="008E0BF3">
      <w:pPr>
        <w:pStyle w:val="a4"/>
        <w:spacing w:line="240" w:lineRule="auto"/>
        <w:ind w:left="0"/>
        <w:jc w:val="both"/>
        <w:rPr>
          <w:rFonts w:ascii="Times New Roman" w:hAnsi="Times New Roman" w:cs="Times New Roman"/>
          <w:sz w:val="24"/>
          <w:szCs w:val="24"/>
        </w:rPr>
      </w:pPr>
    </w:p>
    <w:p w14:paraId="1E8BC5C4" w14:textId="77777777" w:rsidR="008E0BF3" w:rsidRPr="00BD1FAD" w:rsidRDefault="008E0BF3" w:rsidP="008E0BF3">
      <w:pPr>
        <w:pStyle w:val="a4"/>
        <w:numPr>
          <w:ilvl w:val="0"/>
          <w:numId w:val="7"/>
        </w:numPr>
        <w:spacing w:line="240" w:lineRule="auto"/>
        <w:ind w:left="0" w:firstLine="0"/>
        <w:jc w:val="both"/>
        <w:rPr>
          <w:rFonts w:ascii="Times New Roman" w:hAnsi="Times New Roman" w:cs="Times New Roman"/>
          <w:sz w:val="24"/>
          <w:szCs w:val="24"/>
        </w:rPr>
      </w:pPr>
      <w:r w:rsidRPr="00BD1FAD">
        <w:rPr>
          <w:rFonts w:ascii="Times New Roman" w:hAnsi="Times New Roman" w:cs="Times New Roman"/>
          <w:sz w:val="24"/>
          <w:szCs w:val="24"/>
        </w:rPr>
        <w:t>сведения о состоянии здоровья</w:t>
      </w:r>
    </w:p>
    <w:p w14:paraId="732EAC5E"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60978CE1"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lastRenderedPageBreak/>
        <w:t xml:space="preserve">в) обработка биометрических персональных данных клиентов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 </w:t>
      </w:r>
    </w:p>
    <w:p w14:paraId="310481F6"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14FA7544"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клиентов в указанной в настоящем разделе Политики цели с передачей по внутренней сети, без передачи по сети интернет.</w:t>
      </w:r>
    </w:p>
    <w:p w14:paraId="67715C56"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02F036A6"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клиентов в указанной в настоящем разделе цели: сбор, запись, систематизация, накопление, хранение, уточнение (обновление, изменение), извлечение, использование, блокирование, удаление, уничтожение.</w:t>
      </w:r>
    </w:p>
    <w:p w14:paraId="546D24E4" w14:textId="77777777" w:rsidR="008E0BF3" w:rsidRPr="00BD1FAD" w:rsidRDefault="008E0BF3" w:rsidP="008E0BF3">
      <w:pPr>
        <w:pStyle w:val="a4"/>
        <w:ind w:left="0"/>
        <w:rPr>
          <w:rFonts w:ascii="Times New Roman" w:hAnsi="Times New Roman" w:cs="Times New Roman"/>
          <w:sz w:val="24"/>
          <w:szCs w:val="24"/>
        </w:rPr>
      </w:pPr>
    </w:p>
    <w:p w14:paraId="7A2D2D92"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hAnsi="Times New Roman" w:cs="Times New Roman"/>
          <w:sz w:val="24"/>
          <w:szCs w:val="24"/>
        </w:rPr>
        <w:t xml:space="preserve">Обработка персональных данных </w:t>
      </w:r>
      <w:r w:rsidRPr="00BD1FAD">
        <w:rPr>
          <w:rFonts w:ascii="Times New Roman" w:eastAsia="SimSun" w:hAnsi="Times New Roman" w:cs="Times New Roman"/>
          <w:color w:val="000000" w:themeColor="text1"/>
          <w:kern w:val="2"/>
          <w:sz w:val="24"/>
          <w:szCs w:val="24"/>
          <w:lang w:eastAsia="zh-CN" w:bidi="hi-IN"/>
        </w:rPr>
        <w:t>клиентов</w:t>
      </w:r>
      <w:r w:rsidRPr="00BD1FAD">
        <w:rPr>
          <w:rFonts w:ascii="Times New Roman" w:hAnsi="Times New Roman" w:cs="Times New Roman"/>
          <w:sz w:val="24"/>
          <w:szCs w:val="24"/>
        </w:rPr>
        <w:t xml:space="preserve"> не требует получения соответствующего согласия при условии, что объем обрабатываемых Оператором персональных данных соответствует цели </w:t>
      </w:r>
      <w:r w:rsidRPr="00BD1FAD">
        <w:rPr>
          <w:rFonts w:ascii="Times New Roman" w:eastAsia="SimSun" w:hAnsi="Times New Roman" w:cs="Times New Roman"/>
          <w:color w:val="000000" w:themeColor="text1"/>
          <w:kern w:val="2"/>
          <w:sz w:val="24"/>
          <w:szCs w:val="24"/>
          <w:lang w:eastAsia="zh-CN" w:bidi="hi-IN"/>
        </w:rPr>
        <w:t>по подготовке, заключения и исполнения гражданско-правового договора</w:t>
      </w:r>
      <w:r w:rsidRPr="00BD1FAD">
        <w:rPr>
          <w:rFonts w:ascii="Times New Roman" w:hAnsi="Times New Roman" w:cs="Times New Roman"/>
          <w:sz w:val="24"/>
          <w:szCs w:val="24"/>
        </w:rPr>
        <w:t xml:space="preserve">, </w:t>
      </w:r>
      <w:r w:rsidRPr="00BD1FAD">
        <w:rPr>
          <w:rFonts w:ascii="Times New Roman" w:eastAsia="SimSun" w:hAnsi="Times New Roman" w:cs="Times New Roman"/>
          <w:color w:val="000000" w:themeColor="text1"/>
          <w:kern w:val="2"/>
          <w:sz w:val="24"/>
          <w:szCs w:val="24"/>
          <w:lang w:eastAsia="zh-CN" w:bidi="hi-IN"/>
        </w:rPr>
        <w:t>указанной в настоящем разделе Политики, на основании пункта 5 части 1 статьи 6 Закона о персональных данных.</w:t>
      </w:r>
    </w:p>
    <w:p w14:paraId="323A3CB7"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7F3809ED"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без согласия субъекта персональных данных не раскрывает третьим лицам и не распространяет персональные данные клиентов в указанной в настоящем разделе Политики цели, если иное не предусмотрено законодательством РФ.</w:t>
      </w:r>
    </w:p>
    <w:p w14:paraId="23E1B3F3"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24C125A7"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клиентов в указанной в настоящем разделе Политики цели.</w:t>
      </w:r>
    </w:p>
    <w:p w14:paraId="20CE503C" w14:textId="77777777" w:rsidR="008E0BF3" w:rsidRPr="00BD1FAD" w:rsidRDefault="008E0BF3" w:rsidP="008E0BF3">
      <w:pPr>
        <w:pStyle w:val="a4"/>
        <w:ind w:left="0"/>
        <w:rPr>
          <w:rFonts w:ascii="Times New Roman" w:eastAsia="SimSun" w:hAnsi="Times New Roman" w:cs="Times New Roman"/>
          <w:b/>
          <w:bCs/>
          <w:color w:val="000000" w:themeColor="text1"/>
          <w:kern w:val="2"/>
          <w:sz w:val="24"/>
          <w:szCs w:val="24"/>
          <w:lang w:eastAsia="zh-CN" w:bidi="hi-IN"/>
        </w:rPr>
      </w:pPr>
    </w:p>
    <w:p w14:paraId="25E8DC19" w14:textId="77777777" w:rsidR="008E0BF3" w:rsidRPr="00BD1FAD" w:rsidRDefault="008E0BF3" w:rsidP="008E0BF3">
      <w:pPr>
        <w:pStyle w:val="a4"/>
        <w:numPr>
          <w:ilvl w:val="1"/>
          <w:numId w:val="12"/>
        </w:numPr>
        <w:ind w:left="0" w:firstLine="0"/>
        <w:jc w:val="both"/>
        <w:rPr>
          <w:rFonts w:ascii="Times New Roman" w:eastAsia="SimSun" w:hAnsi="Times New Roman" w:cs="Times New Roman"/>
          <w:b/>
          <w:bCs/>
          <w:color w:val="000000" w:themeColor="text1"/>
          <w:kern w:val="2"/>
          <w:sz w:val="24"/>
          <w:szCs w:val="24"/>
          <w:lang w:eastAsia="zh-CN" w:bidi="hi-IN"/>
        </w:rPr>
      </w:pPr>
      <w:r w:rsidRPr="00BD1FAD">
        <w:rPr>
          <w:rFonts w:ascii="Times New Roman" w:eastAsia="SimSun" w:hAnsi="Times New Roman" w:cs="Times New Roman"/>
          <w:b/>
          <w:bCs/>
          <w:color w:val="000000" w:themeColor="text1"/>
          <w:kern w:val="2"/>
          <w:sz w:val="24"/>
          <w:szCs w:val="24"/>
          <w:lang w:eastAsia="zh-CN" w:bidi="hi-IN"/>
        </w:rPr>
        <w:t>Обработка персональных данных в целях обработки входящих заявок с Сайта.</w:t>
      </w:r>
    </w:p>
    <w:p w14:paraId="71507DCD" w14:textId="77777777" w:rsidR="008E0BF3" w:rsidRPr="00BD1FAD" w:rsidRDefault="008E0BF3" w:rsidP="008E0BF3">
      <w:pPr>
        <w:pStyle w:val="a4"/>
        <w:ind w:left="0"/>
        <w:jc w:val="both"/>
        <w:rPr>
          <w:rFonts w:ascii="Times New Roman" w:eastAsia="SimSun" w:hAnsi="Times New Roman" w:cs="Times New Roman"/>
          <w:b/>
          <w:bCs/>
          <w:color w:val="000000" w:themeColor="text1"/>
          <w:kern w:val="2"/>
          <w:sz w:val="24"/>
          <w:szCs w:val="24"/>
          <w:lang w:eastAsia="zh-CN" w:bidi="hi-IN"/>
        </w:rPr>
      </w:pPr>
    </w:p>
    <w:p w14:paraId="37F70FB1"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«обработка входящих заявок с Сайта».</w:t>
      </w:r>
    </w:p>
    <w:p w14:paraId="1C21DAA3"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59CD50D1"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Для достижения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34A24535"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5045CF94"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посетители Сайта Оператора</w:t>
      </w:r>
    </w:p>
    <w:p w14:paraId="21394BFD" w14:textId="77777777" w:rsidR="008E0BF3" w:rsidRPr="00BD1FAD" w:rsidRDefault="008E0BF3" w:rsidP="008E0BF3">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2E24FFFA"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посетителей для достижения указанной в настоящем разделе Политики цели:</w:t>
      </w:r>
    </w:p>
    <w:p w14:paraId="5C7CF635"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40FE27AB" w14:textId="77777777" w:rsidR="008E0BF3" w:rsidRPr="00BD1FAD" w:rsidRDefault="008E0BF3" w:rsidP="008E0BF3">
      <w:pPr>
        <w:widowControl/>
        <w:spacing w:line="259"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посетителей осуществляется в соответствии со следующим перечнем:</w:t>
      </w:r>
    </w:p>
    <w:p w14:paraId="7144B1D8"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фамилия, имя, отчество</w:t>
      </w:r>
    </w:p>
    <w:p w14:paraId="7367ACCB"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год рождения</w:t>
      </w:r>
    </w:p>
    <w:p w14:paraId="6B5CD55D"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lastRenderedPageBreak/>
        <w:t>месяц рождения</w:t>
      </w:r>
    </w:p>
    <w:p w14:paraId="63724718"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дата рождения</w:t>
      </w:r>
    </w:p>
    <w:p w14:paraId="321E5CBB"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 xml:space="preserve">пол </w:t>
      </w:r>
    </w:p>
    <w:p w14:paraId="51D832D2" w14:textId="77777777" w:rsidR="008E0BF3" w:rsidRPr="00BD1FAD" w:rsidRDefault="008E0BF3" w:rsidP="008E0BF3">
      <w:pPr>
        <w:pStyle w:val="a4"/>
        <w:ind w:left="0"/>
        <w:jc w:val="both"/>
        <w:rPr>
          <w:rFonts w:ascii="Times New Roman" w:hAnsi="Times New Roman" w:cs="Times New Roman"/>
          <w:sz w:val="24"/>
          <w:szCs w:val="24"/>
        </w:rPr>
      </w:pPr>
    </w:p>
    <w:p w14:paraId="6E2287AA" w14:textId="77777777" w:rsidR="008E0BF3" w:rsidRPr="00BD1FAD" w:rsidRDefault="008E0BF3" w:rsidP="008E0BF3">
      <w:pPr>
        <w:pStyle w:val="a4"/>
        <w:spacing w:line="240" w:lineRule="auto"/>
        <w:ind w:left="0"/>
        <w:jc w:val="both"/>
        <w:rPr>
          <w:rFonts w:ascii="Times New Roman" w:hAnsi="Times New Roman" w:cs="Times New Roman"/>
          <w:sz w:val="24"/>
          <w:szCs w:val="24"/>
        </w:rPr>
      </w:pPr>
      <w:r w:rsidRPr="00BD1FAD">
        <w:rPr>
          <w:rFonts w:ascii="Times New Roman" w:eastAsia="SimSun" w:hAnsi="Times New Roman" w:cs="Times New Roman"/>
          <w:color w:val="000000" w:themeColor="text1"/>
          <w:kern w:val="2"/>
          <w:sz w:val="24"/>
          <w:szCs w:val="24"/>
          <w:lang w:eastAsia="zh-CN" w:bidi="hi-IN"/>
        </w:rPr>
        <w:t xml:space="preserve">б) обработка специальных категорий персональных данных посетителей </w:t>
      </w:r>
      <w:r w:rsidRPr="00BD1FAD">
        <w:rPr>
          <w:rFonts w:ascii="Times New Roman" w:hAnsi="Times New Roman" w:cs="Times New Roman"/>
          <w:sz w:val="24"/>
          <w:szCs w:val="24"/>
        </w:rPr>
        <w:t xml:space="preserve">не осуществляется; </w:t>
      </w:r>
    </w:p>
    <w:p w14:paraId="3DBB7BBF"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5C8712F2"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в) обработка биометрических персональных данных посетителей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 </w:t>
      </w:r>
    </w:p>
    <w:p w14:paraId="44EEAF79"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13CE7B78"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посетителей в указанной в настоящем разделе Политики цели без передачи по внутренней сети, без передачи по сети интернет.</w:t>
      </w:r>
    </w:p>
    <w:p w14:paraId="73635B25"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45AC8F41"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посетителей в указанной в настоящем разделе цели: сбор, запись, систематизация, накопление, хранение, уточнение (обновление, изменение), извлечение, использование, блокирование, удаление, уничтожение.</w:t>
      </w:r>
    </w:p>
    <w:p w14:paraId="08009159"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18D4C9EB"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Обработка персональных данных посетителей в указанной в настоящем разделе Политики цели осуществляется при условии получения предварительного согласия на такую обработку.</w:t>
      </w:r>
    </w:p>
    <w:p w14:paraId="3652F3E5"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27636286"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Политики цели, если иное не предусмотрено законодательством РФ.</w:t>
      </w:r>
    </w:p>
    <w:p w14:paraId="2AC7695A"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3F215DCA"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посетителей в указанной в настоящем разделе Политики цели.</w:t>
      </w:r>
    </w:p>
    <w:p w14:paraId="7E17DBC8" w14:textId="77777777" w:rsidR="008E0BF3" w:rsidRPr="00BD1FAD" w:rsidRDefault="008E0BF3" w:rsidP="008E0BF3">
      <w:pPr>
        <w:pStyle w:val="a4"/>
        <w:ind w:left="0"/>
        <w:rPr>
          <w:rFonts w:ascii="Times New Roman" w:eastAsia="SimSun" w:hAnsi="Times New Roman" w:cs="Times New Roman"/>
          <w:b/>
          <w:bCs/>
          <w:color w:val="000000" w:themeColor="text1"/>
          <w:kern w:val="2"/>
          <w:sz w:val="24"/>
          <w:szCs w:val="24"/>
          <w:lang w:eastAsia="zh-CN" w:bidi="hi-IN"/>
        </w:rPr>
      </w:pPr>
    </w:p>
    <w:p w14:paraId="745779D8" w14:textId="77777777" w:rsidR="008E0BF3" w:rsidRPr="00BD1FAD" w:rsidRDefault="008E0BF3" w:rsidP="008E0BF3">
      <w:pPr>
        <w:pStyle w:val="a4"/>
        <w:numPr>
          <w:ilvl w:val="1"/>
          <w:numId w:val="12"/>
        </w:numPr>
        <w:ind w:left="0" w:firstLine="0"/>
        <w:jc w:val="both"/>
        <w:rPr>
          <w:rFonts w:ascii="Times New Roman" w:eastAsia="SimSun" w:hAnsi="Times New Roman" w:cs="Times New Roman"/>
          <w:b/>
          <w:bCs/>
          <w:color w:val="000000" w:themeColor="text1"/>
          <w:kern w:val="2"/>
          <w:sz w:val="24"/>
          <w:szCs w:val="24"/>
          <w:lang w:eastAsia="zh-CN" w:bidi="hi-IN"/>
        </w:rPr>
      </w:pPr>
      <w:r w:rsidRPr="00BD1FAD">
        <w:rPr>
          <w:rFonts w:ascii="Times New Roman" w:eastAsia="SimSun" w:hAnsi="Times New Roman" w:cs="Times New Roman"/>
          <w:b/>
          <w:bCs/>
          <w:color w:val="000000" w:themeColor="text1"/>
          <w:kern w:val="2"/>
          <w:sz w:val="24"/>
          <w:szCs w:val="24"/>
          <w:lang w:eastAsia="zh-CN" w:bidi="hi-IN"/>
        </w:rPr>
        <w:t>Обработка персональных данных в целях ведения статистики посещений Сайта.</w:t>
      </w:r>
    </w:p>
    <w:p w14:paraId="5AEA4CC7" w14:textId="77777777" w:rsidR="008E0BF3" w:rsidRPr="00BD1FAD" w:rsidRDefault="008E0BF3" w:rsidP="008E0BF3">
      <w:pPr>
        <w:pStyle w:val="a4"/>
        <w:ind w:left="0"/>
        <w:jc w:val="both"/>
        <w:rPr>
          <w:rFonts w:ascii="Times New Roman" w:eastAsia="SimSun" w:hAnsi="Times New Roman" w:cs="Times New Roman"/>
          <w:b/>
          <w:bCs/>
          <w:color w:val="000000" w:themeColor="text1"/>
          <w:kern w:val="2"/>
          <w:sz w:val="24"/>
          <w:szCs w:val="24"/>
          <w:lang w:eastAsia="zh-CN" w:bidi="hi-IN"/>
        </w:rPr>
      </w:pPr>
    </w:p>
    <w:p w14:paraId="69904B20"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 как «ведение статистики посещений Сайта».</w:t>
      </w:r>
    </w:p>
    <w:p w14:paraId="5F9F0CD9"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73BCD531"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Для достижения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w:t>
      </w:r>
    </w:p>
    <w:p w14:paraId="2E4BBC60"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2A868738" w14:textId="77777777" w:rsidR="008E0BF3" w:rsidRPr="00BD1FAD" w:rsidRDefault="008E0BF3" w:rsidP="008E0BF3">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посетители Сайта Оператора</w:t>
      </w:r>
    </w:p>
    <w:p w14:paraId="05FE28BE" w14:textId="77777777" w:rsidR="008E0BF3" w:rsidRPr="00BD1FAD" w:rsidRDefault="008E0BF3" w:rsidP="008E0BF3">
      <w:pPr>
        <w:suppressAutoHyphens/>
        <w:spacing w:after="0" w:line="240" w:lineRule="auto"/>
        <w:contextualSpacing/>
        <w:jc w:val="both"/>
        <w:rPr>
          <w:rFonts w:ascii="Times New Roman" w:eastAsia="SimSun" w:hAnsi="Times New Roman" w:cs="Times New Roman"/>
          <w:b/>
          <w:bCs/>
          <w:color w:val="000000" w:themeColor="text1"/>
          <w:kern w:val="2"/>
          <w:sz w:val="24"/>
          <w:szCs w:val="24"/>
          <w:lang w:eastAsia="zh-CN" w:bidi="hi-IN"/>
        </w:rPr>
      </w:pPr>
    </w:p>
    <w:p w14:paraId="026DB9C0" w14:textId="77777777" w:rsidR="008E0BF3" w:rsidRPr="00BD1FAD" w:rsidRDefault="008E0BF3" w:rsidP="008E0BF3">
      <w:pPr>
        <w:pStyle w:val="a4"/>
        <w:numPr>
          <w:ilvl w:val="2"/>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обрабатывает следующие категории и перечень персональных данных посетителей для достижения указанной в настоящем разделе Политики цели:</w:t>
      </w:r>
    </w:p>
    <w:p w14:paraId="467B9B1E"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0EFAB9BA" w14:textId="77777777" w:rsidR="008E0BF3" w:rsidRPr="00BD1FAD" w:rsidRDefault="008E0BF3" w:rsidP="008E0BF3">
      <w:pPr>
        <w:widowControl/>
        <w:spacing w:line="259" w:lineRule="auto"/>
        <w:contextualSpacing/>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а) обработка общих (иных) категорий персональных данных посетителей осуществляется в соответствии со следующим перечнем:</w:t>
      </w:r>
    </w:p>
    <w:p w14:paraId="43B3C74C" w14:textId="77777777" w:rsidR="008E0BF3" w:rsidRPr="00BD1FAD" w:rsidRDefault="008E0BF3" w:rsidP="008E0BF3">
      <w:pPr>
        <w:pStyle w:val="a4"/>
        <w:numPr>
          <w:ilvl w:val="0"/>
          <w:numId w:val="7"/>
        </w:numPr>
        <w:spacing w:line="240" w:lineRule="auto"/>
        <w:ind w:left="0" w:firstLine="0"/>
        <w:jc w:val="both"/>
        <w:rPr>
          <w:rFonts w:ascii="Times New Roman" w:eastAsia="Calibri" w:hAnsi="Times New Roman" w:cs="Times New Roman"/>
          <w:sz w:val="24"/>
          <w:szCs w:val="24"/>
        </w:rPr>
      </w:pPr>
      <w:r w:rsidRPr="00BD1FAD">
        <w:rPr>
          <w:rFonts w:ascii="Times New Roman" w:eastAsia="Calibri" w:hAnsi="Times New Roman" w:cs="Times New Roman"/>
          <w:sz w:val="24"/>
          <w:szCs w:val="24"/>
        </w:rPr>
        <w:t>сведения, собираемые посредством метрических программ</w:t>
      </w:r>
    </w:p>
    <w:p w14:paraId="62F18753" w14:textId="77777777" w:rsidR="008E0BF3" w:rsidRPr="00BD1FAD" w:rsidRDefault="008E0BF3" w:rsidP="008E0BF3">
      <w:pPr>
        <w:pStyle w:val="a4"/>
        <w:ind w:left="0"/>
        <w:jc w:val="both"/>
        <w:rPr>
          <w:rFonts w:ascii="Times New Roman" w:hAnsi="Times New Roman" w:cs="Times New Roman"/>
          <w:sz w:val="24"/>
          <w:szCs w:val="24"/>
        </w:rPr>
      </w:pPr>
    </w:p>
    <w:p w14:paraId="66E15763" w14:textId="77777777" w:rsidR="008E0BF3" w:rsidRPr="00BD1FAD" w:rsidRDefault="008E0BF3" w:rsidP="008E0BF3">
      <w:pPr>
        <w:pStyle w:val="a4"/>
        <w:spacing w:line="240" w:lineRule="auto"/>
        <w:ind w:left="0"/>
        <w:jc w:val="both"/>
        <w:rPr>
          <w:rFonts w:ascii="Times New Roman" w:hAnsi="Times New Roman" w:cs="Times New Roman"/>
          <w:sz w:val="24"/>
          <w:szCs w:val="24"/>
        </w:rPr>
      </w:pPr>
      <w:r w:rsidRPr="00BD1FAD">
        <w:rPr>
          <w:rFonts w:ascii="Times New Roman" w:eastAsia="SimSun" w:hAnsi="Times New Roman" w:cs="Times New Roman"/>
          <w:color w:val="000000" w:themeColor="text1"/>
          <w:kern w:val="2"/>
          <w:sz w:val="24"/>
          <w:szCs w:val="24"/>
          <w:lang w:eastAsia="zh-CN" w:bidi="hi-IN"/>
        </w:rPr>
        <w:t xml:space="preserve">б) обработка специальных категорий персональных данных посетителей </w:t>
      </w:r>
      <w:r w:rsidRPr="00BD1FAD">
        <w:rPr>
          <w:rFonts w:ascii="Times New Roman" w:hAnsi="Times New Roman" w:cs="Times New Roman"/>
          <w:sz w:val="24"/>
          <w:szCs w:val="24"/>
        </w:rPr>
        <w:t xml:space="preserve">не осуществляется; </w:t>
      </w:r>
    </w:p>
    <w:p w14:paraId="6DE261CE"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20CF0ACF" w14:textId="77777777" w:rsidR="008E0BF3" w:rsidRPr="00BD1FAD" w:rsidRDefault="008E0BF3" w:rsidP="008E0BF3">
      <w:pPr>
        <w:pStyle w:val="a4"/>
        <w:spacing w:line="240" w:lineRule="auto"/>
        <w:ind w:left="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в) обработка биометрических персональных данных посетителей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p>
    <w:p w14:paraId="41DE5B20"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0A5AAFBF"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осуществляет смешанную обработку персональных данных посетителей в указанной в настоящем разделе Политики цели без передачи по внутренней сети, с передачей по сети интернет.</w:t>
      </w:r>
    </w:p>
    <w:p w14:paraId="5414F30D"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42BD0A32"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Перечень действий, совершаемых Оператором с персональными данными посетителей в указанной в настоящем разделе цели: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93CFD26"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63C8849A"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Обработка персональных данных посетителей в указанной в настоящем разделе Политики цели осуществляется при условии получения предварительного согласия на такую обработку.</w:t>
      </w:r>
    </w:p>
    <w:p w14:paraId="1E93F412"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2D070E23"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Политики цели, если иное не предусмотрено законодательством РФ.</w:t>
      </w:r>
    </w:p>
    <w:p w14:paraId="02B62604"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20DD1E01"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С согласия посетителей внутри страны Оператор может передавать их персональные данные в указанной в настоящем разделе Политики цели в ООО "Яндекс" (ИНН 7736207543), адрес: 119021, город Москва, ул. Льва Толстого, д.16.</w:t>
      </w:r>
    </w:p>
    <w:p w14:paraId="5DD4C8D5"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47297443"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Содержание согласия посетителей должно быть конкретным, предметным, информированным, сознательным и однозначным, то есть содержать информацию, позволяющую однозначно сделать вывод о целях, способах обработки с указанием действий, совершаемых с персональными данными, объеме обрабатываемых персональных данных.</w:t>
      </w:r>
    </w:p>
    <w:p w14:paraId="1C5E02DD"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5DA08790" w14:textId="77777777" w:rsidR="008E0BF3" w:rsidRPr="00BD1FAD" w:rsidRDefault="008E0BF3" w:rsidP="008E0BF3">
      <w:pPr>
        <w:pStyle w:val="a4"/>
        <w:numPr>
          <w:ilvl w:val="2"/>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не осуществляет трансграничную передачу персональных данных посетителей в указанной в настоящем разделе Политики цели.</w:t>
      </w:r>
    </w:p>
    <w:bookmarkEnd w:id="0"/>
    <w:p w14:paraId="727D90C0" w14:textId="77777777" w:rsidR="008E0BF3" w:rsidRPr="00BD1FAD" w:rsidRDefault="008E0BF3" w:rsidP="008E0BF3">
      <w:pPr>
        <w:pStyle w:val="a4"/>
        <w:ind w:left="0"/>
        <w:rPr>
          <w:rFonts w:ascii="Times New Roman" w:eastAsia="Times New Roman" w:hAnsi="Times New Roman" w:cs="Times New Roman"/>
          <w:b/>
          <w:color w:val="000000"/>
          <w:sz w:val="24"/>
          <w:szCs w:val="24"/>
        </w:rPr>
      </w:pPr>
    </w:p>
    <w:p w14:paraId="5627161A" w14:textId="77777777" w:rsidR="008E0BF3" w:rsidRPr="00BD1FAD" w:rsidRDefault="008E0BF3" w:rsidP="008E0BF3">
      <w:pPr>
        <w:pStyle w:val="a4"/>
        <w:numPr>
          <w:ilvl w:val="0"/>
          <w:numId w:val="12"/>
        </w:numPr>
        <w:ind w:left="0" w:firstLine="0"/>
        <w:jc w:val="both"/>
        <w:rPr>
          <w:rFonts w:ascii="Times New Roman" w:eastAsia="SimSun" w:hAnsi="Times New Roman" w:cs="Times New Roman"/>
          <w:b/>
          <w:color w:val="000000" w:themeColor="text1"/>
          <w:kern w:val="2"/>
          <w:sz w:val="24"/>
          <w:szCs w:val="24"/>
          <w:lang w:eastAsia="zh-CN" w:bidi="hi-IN"/>
        </w:rPr>
      </w:pPr>
      <w:r w:rsidRPr="00BD1FAD">
        <w:rPr>
          <w:rFonts w:ascii="Times New Roman" w:eastAsia="Times New Roman" w:hAnsi="Times New Roman" w:cs="Times New Roman"/>
          <w:b/>
          <w:color w:val="000000"/>
          <w:sz w:val="24"/>
          <w:szCs w:val="24"/>
        </w:rPr>
        <w:t>ПОРЯДОК ОБРАБОТКИ ПЕРСОНАЛЬНЫХ ДАННЫХ ПОСЕТИТЕЛЕЙ С ИСПОЛЬЗОВАНИЕМ ФАЙЛОВ COOKIE</w:t>
      </w:r>
    </w:p>
    <w:p w14:paraId="3487C321" w14:textId="77777777" w:rsidR="008E0BF3" w:rsidRPr="00BD1FAD" w:rsidRDefault="008E0BF3" w:rsidP="008E0BF3">
      <w:pPr>
        <w:pStyle w:val="a4"/>
        <w:ind w:left="0"/>
        <w:jc w:val="both"/>
        <w:rPr>
          <w:rFonts w:ascii="Times New Roman" w:eastAsia="Times New Roman" w:hAnsi="Times New Roman" w:cs="Times New Roman"/>
          <w:b/>
          <w:color w:val="000000"/>
          <w:sz w:val="24"/>
          <w:szCs w:val="24"/>
        </w:rPr>
      </w:pPr>
    </w:p>
    <w:p w14:paraId="5755A11A"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imes New Roman" w:hAnsi="Times New Roman" w:cs="Times New Roman"/>
          <w:color w:val="000000"/>
          <w:sz w:val="24"/>
          <w:szCs w:val="24"/>
        </w:rPr>
        <w:t xml:space="preserve">Файлы cookie, передаваемые техническим устройствам Субъекта персональных данных, могут использоваться для предоставления Субъекту персональных данных персонализированных функций Сайта, для персональной рекламы, которая показывается </w:t>
      </w:r>
      <w:r w:rsidRPr="00BD1FAD">
        <w:rPr>
          <w:rFonts w:ascii="Times New Roman" w:eastAsia="Times New Roman" w:hAnsi="Times New Roman" w:cs="Times New Roman"/>
          <w:color w:val="000000"/>
          <w:sz w:val="24"/>
          <w:szCs w:val="24"/>
        </w:rPr>
        <w:lastRenderedPageBreak/>
        <w:t>Субъекту персональных данных, в статистических и исследовательских целях, а также для улучшения работы Сайта.</w:t>
      </w:r>
    </w:p>
    <w:p w14:paraId="0B1253AA"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592065D7"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imes New Roman" w:hAnsi="Times New Roman" w:cs="Times New Roman"/>
          <w:color w:val="000000"/>
          <w:sz w:val="24"/>
          <w:szCs w:val="24"/>
        </w:rPr>
        <w:t>Субъект персональных данных осознает, что оборудование и программное обеспечение, используемые ими для посещения сайтов в сети интернет, могут обладать функцией запрещения операций с файлами cookie (для любых сайтов или для определенных сайтов), а также удаления ранее полученных файлов cookie.</w:t>
      </w:r>
    </w:p>
    <w:p w14:paraId="4AEFD514" w14:textId="77777777" w:rsidR="008E0BF3" w:rsidRPr="00BD1FAD" w:rsidRDefault="008E0BF3" w:rsidP="008E0BF3">
      <w:pPr>
        <w:pStyle w:val="a4"/>
        <w:ind w:left="0"/>
        <w:rPr>
          <w:rFonts w:ascii="Times New Roman" w:eastAsia="Times New Roman" w:hAnsi="Times New Roman" w:cs="Times New Roman"/>
          <w:color w:val="000000"/>
          <w:sz w:val="24"/>
          <w:szCs w:val="24"/>
        </w:rPr>
      </w:pPr>
    </w:p>
    <w:p w14:paraId="6DCE3049"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imes New Roman" w:hAnsi="Times New Roman" w:cs="Times New Roman"/>
          <w:color w:val="000000"/>
          <w:sz w:val="24"/>
          <w:szCs w:val="24"/>
        </w:rPr>
        <w:t>Оператор вправе установить, что предоставление определенных функций Сайта возможно лишь при условии, что прием и получение файлов cookie разрешены Субъектом персональных данных.</w:t>
      </w:r>
    </w:p>
    <w:p w14:paraId="1A1F606D" w14:textId="77777777" w:rsidR="008E0BF3" w:rsidRPr="00BD1FAD" w:rsidRDefault="008E0BF3" w:rsidP="008E0BF3">
      <w:pPr>
        <w:pStyle w:val="a4"/>
        <w:ind w:left="0"/>
        <w:rPr>
          <w:rFonts w:ascii="Times New Roman" w:eastAsia="Times New Roman" w:hAnsi="Times New Roman" w:cs="Times New Roman"/>
          <w:color w:val="000000"/>
          <w:sz w:val="24"/>
          <w:szCs w:val="24"/>
        </w:rPr>
      </w:pPr>
    </w:p>
    <w:p w14:paraId="40C2EB79"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imes New Roman" w:hAnsi="Times New Roman" w:cs="Times New Roman"/>
          <w:color w:val="000000"/>
          <w:sz w:val="24"/>
          <w:szCs w:val="24"/>
        </w:rPr>
        <w:t>Структура файла cookie, его содержание и технические параметры определяются Оператором и могут изменяться без предварительного уведомления Субъекта персональных данных.</w:t>
      </w:r>
    </w:p>
    <w:p w14:paraId="10D04B70" w14:textId="77777777" w:rsidR="008E0BF3" w:rsidRPr="00BD1FAD" w:rsidRDefault="008E0BF3" w:rsidP="008E0BF3">
      <w:pPr>
        <w:pStyle w:val="a4"/>
        <w:ind w:left="0"/>
        <w:rPr>
          <w:rFonts w:ascii="Times New Roman" w:eastAsia="Times New Roman" w:hAnsi="Times New Roman" w:cs="Times New Roman"/>
          <w:color w:val="000000"/>
          <w:sz w:val="24"/>
          <w:szCs w:val="24"/>
        </w:rPr>
      </w:pPr>
    </w:p>
    <w:p w14:paraId="21EAD04C"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Times New Roman" w:hAnsi="Times New Roman" w:cs="Times New Roman"/>
          <w:color w:val="000000"/>
          <w:sz w:val="24"/>
          <w:szCs w:val="24"/>
        </w:rPr>
        <w:t>Счетчики, размещенные на сайте или приложении Сайта, могут использоваться для анализа файлов cookie Субъекта персональных данных, для сбора и обработки статистической информации об использовании Сайта, а также для обеспечения работоспособности Сайта в целом или его отдельных функций в частности. Технические параметры работы счетчиков определяются Оператором и могут изменяться без предварительного уведомления Субъектов персональных данных.</w:t>
      </w:r>
    </w:p>
    <w:p w14:paraId="4845A776" w14:textId="77777777" w:rsidR="008E0BF3" w:rsidRPr="00BD1FAD" w:rsidRDefault="008E0BF3" w:rsidP="008E0BF3">
      <w:pPr>
        <w:pStyle w:val="a4"/>
        <w:rPr>
          <w:rFonts w:ascii="Times New Roman" w:eastAsia="SimSun" w:hAnsi="Times New Roman" w:cs="Times New Roman"/>
          <w:color w:val="000000" w:themeColor="text1"/>
          <w:kern w:val="2"/>
          <w:sz w:val="24"/>
          <w:szCs w:val="24"/>
          <w:lang w:eastAsia="zh-CN" w:bidi="hi-IN"/>
        </w:rPr>
      </w:pPr>
    </w:p>
    <w:p w14:paraId="33362805"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bookmarkStart w:id="7" w:name="_Hlk195118776"/>
      <w:r w:rsidRPr="00BD1FAD">
        <w:rPr>
          <w:rFonts w:ascii="Times New Roman" w:eastAsia="SimSun" w:hAnsi="Times New Roman" w:cs="Times New Roman"/>
          <w:color w:val="000000" w:themeColor="text1"/>
          <w:kern w:val="2"/>
          <w:sz w:val="24"/>
          <w:szCs w:val="24"/>
          <w:lang w:eastAsia="zh-CN" w:bidi="hi-IN"/>
        </w:rPr>
        <w:t>Оператор использует программное средство «Яндекс.Метрика», использование функционала которого позволяет определить уникального посетителя Сайта, формировать сведения о его предпочтениях и поведении на Сайте.</w:t>
      </w:r>
    </w:p>
    <w:bookmarkEnd w:id="7"/>
    <w:p w14:paraId="3FAA0C9A" w14:textId="77777777" w:rsidR="008E0BF3" w:rsidRPr="00BD1FAD" w:rsidRDefault="008E0BF3" w:rsidP="008E0BF3">
      <w:pPr>
        <w:pStyle w:val="a4"/>
        <w:ind w:left="0"/>
        <w:rPr>
          <w:rFonts w:ascii="Times New Roman" w:eastAsia="SimSun" w:hAnsi="Times New Roman" w:cs="Times New Roman"/>
          <w:b/>
          <w:bCs/>
          <w:color w:val="000000" w:themeColor="text1"/>
          <w:kern w:val="2"/>
          <w:sz w:val="24"/>
          <w:szCs w:val="24"/>
          <w:lang w:eastAsia="zh-CN" w:bidi="hi-IN"/>
        </w:rPr>
      </w:pPr>
    </w:p>
    <w:p w14:paraId="79B2400A" w14:textId="77777777" w:rsidR="008E0BF3" w:rsidRPr="00BD1FAD" w:rsidRDefault="008E0BF3" w:rsidP="008E0BF3">
      <w:pPr>
        <w:pStyle w:val="a4"/>
        <w:numPr>
          <w:ilvl w:val="0"/>
          <w:numId w:val="12"/>
        </w:numPr>
        <w:ind w:left="0" w:firstLine="0"/>
        <w:jc w:val="both"/>
        <w:rPr>
          <w:rFonts w:ascii="Times New Roman" w:eastAsia="SimSun" w:hAnsi="Times New Roman" w:cs="Times New Roman"/>
          <w:b/>
          <w:bCs/>
          <w:color w:val="000000" w:themeColor="text1"/>
          <w:kern w:val="2"/>
          <w:sz w:val="24"/>
          <w:szCs w:val="24"/>
          <w:lang w:eastAsia="zh-CN" w:bidi="hi-IN"/>
        </w:rPr>
      </w:pPr>
      <w:bookmarkStart w:id="8" w:name="_Hlk190528847"/>
      <w:r w:rsidRPr="00BD1FAD">
        <w:rPr>
          <w:rFonts w:ascii="Times New Roman" w:eastAsia="SimSun" w:hAnsi="Times New Roman" w:cs="Times New Roman"/>
          <w:b/>
          <w:bCs/>
          <w:color w:val="000000" w:themeColor="text1"/>
          <w:kern w:val="2"/>
          <w:sz w:val="24"/>
          <w:szCs w:val="24"/>
          <w:lang w:eastAsia="zh-CN" w:bidi="hi-IN"/>
        </w:rPr>
        <w:t xml:space="preserve">ПОРЯДОК СБОРА И ХРАНЕНИЯ </w:t>
      </w:r>
      <w:r w:rsidRPr="00BD1FAD">
        <w:rPr>
          <w:rFonts w:ascii="Times New Roman" w:hAnsi="Times New Roman" w:cs="Times New Roman"/>
          <w:b/>
          <w:bCs/>
          <w:color w:val="000000" w:themeColor="text1"/>
          <w:sz w:val="24"/>
          <w:szCs w:val="24"/>
          <w:lang w:eastAsia="ru-RU"/>
        </w:rPr>
        <w:t>ПЕРСОНАЛЬНЫХ ДАННЫХ</w:t>
      </w:r>
    </w:p>
    <w:p w14:paraId="464FC681"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7D7F1AE7"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1037FA2B"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4E850CFA"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Лица, передавшие Оператору сведения о другом Субъекте персональных данных, в том числе через Сайт,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p>
    <w:p w14:paraId="614FA5FD"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479FCC94"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5878124C"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1162C0DC" w14:textId="77777777" w:rsidR="008E0BF3" w:rsidRPr="00BD1FAD" w:rsidRDefault="008E0BF3" w:rsidP="008E0BF3">
      <w:pPr>
        <w:pStyle w:val="a4"/>
        <w:numPr>
          <w:ilvl w:val="1"/>
          <w:numId w:val="12"/>
        </w:numPr>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lastRenderedPageBreak/>
        <w:t>Оператор строго придерживается принципов минимизации данных и сроков обработки данных. Обрабатываемые персональные данные подлежат уничтожению в случае:</w:t>
      </w:r>
    </w:p>
    <w:p w14:paraId="148D63D5" w14:textId="77777777" w:rsidR="008E0BF3" w:rsidRPr="00BD1FAD" w:rsidRDefault="008E0BF3" w:rsidP="008E0BF3">
      <w:pPr>
        <w:pStyle w:val="a4"/>
        <w:ind w:left="0"/>
        <w:jc w:val="both"/>
        <w:rPr>
          <w:rFonts w:ascii="Times New Roman" w:eastAsia="SimSun" w:hAnsi="Times New Roman" w:cs="Times New Roman"/>
          <w:color w:val="000000" w:themeColor="text1"/>
          <w:kern w:val="2"/>
          <w:sz w:val="24"/>
          <w:szCs w:val="24"/>
          <w:lang w:eastAsia="zh-CN" w:bidi="hi-IN"/>
        </w:rPr>
      </w:pPr>
    </w:p>
    <w:p w14:paraId="0F3BA6CB"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достижения целей обработки персональных данных;</w:t>
      </w:r>
    </w:p>
    <w:p w14:paraId="7E7A6700"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получения отзыва согласия на обработку персональных данных или истечения срока действия согласия на обработку персональных данных;</w:t>
      </w:r>
    </w:p>
    <w:p w14:paraId="38CE601D"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утраты необходимости в достижении целей обработки персональных данных;</w:t>
      </w:r>
    </w:p>
    <w:p w14:paraId="604A0EC7" w14:textId="77777777" w:rsidR="008E0BF3" w:rsidRPr="00BD1FAD" w:rsidRDefault="008E0BF3" w:rsidP="008E0BF3">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 xml:space="preserve">исключения Оператора из Единого государственного реестра юридических лиц. </w:t>
      </w:r>
    </w:p>
    <w:p w14:paraId="1425C4C2"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07F9FF80"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По истечении указанных сроков Оператор может обрабатывать персональные данные, если обработка необходима для соблюдения Оператором законодательства Российской Федерации.</w:t>
      </w:r>
    </w:p>
    <w:p w14:paraId="1CCB8DBF"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48098D5C" w14:textId="77777777" w:rsidR="008E0BF3" w:rsidRPr="00BD1FAD" w:rsidRDefault="008E0BF3" w:rsidP="008E0BF3">
      <w:pPr>
        <w:pStyle w:val="a4"/>
        <w:numPr>
          <w:ilvl w:val="0"/>
          <w:numId w:val="12"/>
        </w:numPr>
        <w:suppressAutoHyphens/>
        <w:spacing w:after="0" w:line="240" w:lineRule="auto"/>
        <w:ind w:left="0" w:firstLine="0"/>
        <w:jc w:val="both"/>
        <w:rPr>
          <w:rFonts w:ascii="Times New Roman" w:eastAsia="SimSun" w:hAnsi="Times New Roman" w:cs="Times New Roman"/>
          <w:b/>
          <w:bCs/>
          <w:color w:val="000000" w:themeColor="text1"/>
          <w:kern w:val="2"/>
          <w:sz w:val="24"/>
          <w:szCs w:val="24"/>
          <w:lang w:eastAsia="zh-CN" w:bidi="hi-IN"/>
        </w:rPr>
      </w:pPr>
      <w:r w:rsidRPr="00BD1FAD">
        <w:rPr>
          <w:rFonts w:ascii="Times New Roman" w:eastAsia="SimSun" w:hAnsi="Times New Roman" w:cs="Times New Roman"/>
          <w:b/>
          <w:bCs/>
          <w:color w:val="000000" w:themeColor="text1"/>
          <w:kern w:val="2"/>
          <w:sz w:val="24"/>
          <w:szCs w:val="24"/>
          <w:lang w:eastAsia="zh-CN" w:bidi="hi-IN"/>
        </w:rPr>
        <w:t xml:space="preserve">ЗАЩИТА </w:t>
      </w:r>
      <w:r w:rsidRPr="00BD1FAD">
        <w:rPr>
          <w:rFonts w:ascii="Times New Roman" w:hAnsi="Times New Roman" w:cs="Times New Roman"/>
          <w:b/>
          <w:bCs/>
          <w:color w:val="000000" w:themeColor="text1"/>
          <w:sz w:val="24"/>
          <w:szCs w:val="24"/>
          <w:lang w:eastAsia="ru-RU"/>
        </w:rPr>
        <w:t>ПЕРСОНАЛЬНЫХ ДАННЫХ</w:t>
      </w:r>
    </w:p>
    <w:p w14:paraId="3180EC5F" w14:textId="77777777" w:rsidR="008E0BF3" w:rsidRPr="00BD1FAD" w:rsidRDefault="008E0BF3" w:rsidP="008E0BF3">
      <w:pPr>
        <w:pStyle w:val="a4"/>
        <w:suppressAutoHyphens/>
        <w:spacing w:after="0" w:line="240" w:lineRule="auto"/>
        <w:ind w:left="0"/>
        <w:jc w:val="both"/>
        <w:rPr>
          <w:rFonts w:ascii="Times New Roman" w:eastAsia="SimSun" w:hAnsi="Times New Roman" w:cs="Times New Roman"/>
          <w:b/>
          <w:bCs/>
          <w:color w:val="000000" w:themeColor="text1"/>
          <w:kern w:val="2"/>
          <w:sz w:val="24"/>
          <w:szCs w:val="24"/>
          <w:lang w:eastAsia="zh-CN" w:bidi="hi-IN"/>
        </w:rPr>
      </w:pPr>
    </w:p>
    <w:p w14:paraId="39F8CC35" w14:textId="77777777" w:rsidR="008E0BF3" w:rsidRPr="00BD1FAD" w:rsidRDefault="008E0BF3" w:rsidP="008E0BF3">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4"/>
          <w:szCs w:val="24"/>
          <w:lang w:eastAsia="zh-CN" w:bidi="hi-IN"/>
        </w:rPr>
      </w:pPr>
      <w:r w:rsidRPr="00BD1FAD">
        <w:rPr>
          <w:rFonts w:ascii="Times New Roman" w:eastAsia="SimSun" w:hAnsi="Times New Roman" w:cs="Times New Roman"/>
          <w:color w:val="000000" w:themeColor="text1"/>
          <w:kern w:val="2"/>
          <w:sz w:val="24"/>
          <w:szCs w:val="24"/>
          <w:lang w:eastAsia="zh-CN" w:bidi="hi-IN"/>
        </w:rPr>
        <w:t>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18BEE2F9" w14:textId="77777777" w:rsidR="008E0BF3" w:rsidRPr="00BD1FAD" w:rsidRDefault="008E0BF3" w:rsidP="008E0BF3">
      <w:pPr>
        <w:pStyle w:val="a4"/>
        <w:widowControl w:val="0"/>
        <w:suppressAutoHyphens/>
        <w:spacing w:after="0" w:line="240" w:lineRule="auto"/>
        <w:ind w:left="0"/>
        <w:jc w:val="both"/>
        <w:rPr>
          <w:rFonts w:ascii="Times New Roman" w:eastAsia="SimSun" w:hAnsi="Times New Roman" w:cs="Times New Roman"/>
          <w:color w:val="000000" w:themeColor="text1"/>
          <w:kern w:val="2"/>
          <w:sz w:val="24"/>
          <w:szCs w:val="24"/>
          <w:lang w:eastAsia="zh-CN" w:bidi="hi-IN"/>
        </w:rPr>
      </w:pPr>
    </w:p>
    <w:p w14:paraId="6E163C80" w14:textId="77777777" w:rsidR="008E0BF3" w:rsidRPr="00BD1FAD" w:rsidRDefault="008E0BF3" w:rsidP="008E0BF3">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определяет угрозы безопасности персональных данных при их обработке;</w:t>
      </w:r>
    </w:p>
    <w:p w14:paraId="661BF6BB" w14:textId="77777777" w:rsidR="008E0BF3" w:rsidRPr="00BD1FAD" w:rsidRDefault="008E0BF3" w:rsidP="008E0BF3">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принимает локальные нормативные акты и иные документы, регулирующие отношения в сфере обработки и защиты персональных данных;</w:t>
      </w:r>
    </w:p>
    <w:p w14:paraId="59D54411" w14:textId="77777777" w:rsidR="008E0BF3" w:rsidRPr="00BD1FAD" w:rsidRDefault="008E0BF3" w:rsidP="008E0BF3">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65A11BBC" w14:textId="77777777" w:rsidR="008E0BF3" w:rsidRPr="00BD1FAD" w:rsidRDefault="008E0BF3" w:rsidP="008E0BF3">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создает необходимые условия для работы с персональными данными;</w:t>
      </w:r>
    </w:p>
    <w:p w14:paraId="70B1FA26" w14:textId="77777777" w:rsidR="008E0BF3" w:rsidRPr="00BD1FAD" w:rsidRDefault="008E0BF3" w:rsidP="008E0BF3">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организует учет документов, содержащих персональные данные;</w:t>
      </w:r>
    </w:p>
    <w:p w14:paraId="76D6717F" w14:textId="77777777" w:rsidR="008E0BF3" w:rsidRPr="00BD1FAD" w:rsidRDefault="008E0BF3" w:rsidP="008E0BF3">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организует работу с информационными системами, в которых обрабатываются персональные данные;</w:t>
      </w:r>
    </w:p>
    <w:p w14:paraId="1BCD1258" w14:textId="77777777" w:rsidR="008E0BF3" w:rsidRPr="00BD1FAD" w:rsidRDefault="008E0BF3" w:rsidP="008E0BF3">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хранит персональные данные в условиях, при которых обеспечивается их сохранность и исключается неправомерный доступ к ним;</w:t>
      </w:r>
    </w:p>
    <w:p w14:paraId="25458187" w14:textId="77777777" w:rsidR="008E0BF3" w:rsidRPr="00BD1FAD" w:rsidRDefault="008E0BF3" w:rsidP="008E0BF3">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организует обучение работников Оператора, осуществляющих обработку персональных данных.</w:t>
      </w:r>
    </w:p>
    <w:p w14:paraId="7686DD6C" w14:textId="77777777" w:rsidR="008E0BF3" w:rsidRPr="00BD1FAD" w:rsidRDefault="008E0BF3" w:rsidP="008E0BF3">
      <w:pPr>
        <w:pStyle w:val="a4"/>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2EE98015" w14:textId="77777777" w:rsidR="008E0BF3" w:rsidRPr="00BD1FAD" w:rsidRDefault="008E0BF3" w:rsidP="008E0BF3">
      <w:pPr>
        <w:pStyle w:val="a4"/>
        <w:numPr>
          <w:ilvl w:val="0"/>
          <w:numId w:val="12"/>
        </w:numPr>
        <w:autoSpaceDE w:val="0"/>
        <w:autoSpaceDN w:val="0"/>
        <w:adjustRightInd w:val="0"/>
        <w:spacing w:after="0" w:line="240" w:lineRule="auto"/>
        <w:ind w:left="0" w:firstLine="0"/>
        <w:jc w:val="both"/>
        <w:rPr>
          <w:rFonts w:ascii="Times New Roman" w:eastAsiaTheme="minorEastAsia" w:hAnsi="Times New Roman" w:cs="Times New Roman"/>
          <w:b/>
          <w:bCs/>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АКТУАЛИЗАЦИЯ, ИСПРАВЛЕНИЕ, УДАЛЕНИЕ И УНИЧТОЖЕНИЕ ПЕРСОНАЛЬНЫХ ДАННЫХ, ОТВЕТЫ НА ЗАПРОСЫ СУБЪЕКТОВ НА ДОСТУП К ПЕРСОНАЛЬНЫМ ДАННЫМ</w:t>
      </w:r>
    </w:p>
    <w:p w14:paraId="4EE3653E" w14:textId="77777777" w:rsidR="008E0BF3" w:rsidRPr="00BD1FAD" w:rsidRDefault="008E0BF3" w:rsidP="008E0BF3">
      <w:pPr>
        <w:pStyle w:val="a4"/>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4"/>
          <w:szCs w:val="24"/>
          <w:lang w:eastAsia="ru-RU"/>
        </w:rPr>
      </w:pPr>
    </w:p>
    <w:p w14:paraId="04AFDD89" w14:textId="77777777" w:rsidR="008E0BF3" w:rsidRPr="00BD1FAD" w:rsidRDefault="008E0BF3" w:rsidP="008E0BF3">
      <w:pPr>
        <w:pStyle w:val="a4"/>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(десяти) рабочих дней с момента поступления обращения или получения запроса.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14:paraId="69D2745C" w14:textId="77777777" w:rsidR="008E0BF3" w:rsidRPr="00BD1FAD" w:rsidRDefault="008E0BF3" w:rsidP="008E0BF3">
      <w:pPr>
        <w:pStyle w:val="a4"/>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49C6D1FA" w14:textId="77777777" w:rsidR="008E0BF3" w:rsidRPr="00BD1FAD" w:rsidRDefault="008E0BF3" w:rsidP="008E0BF3">
      <w:pPr>
        <w:pStyle w:val="a4"/>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Запрос должен содержать:</w:t>
      </w:r>
    </w:p>
    <w:p w14:paraId="6B723484" w14:textId="77777777" w:rsidR="008E0BF3" w:rsidRPr="00BD1FAD" w:rsidRDefault="008E0BF3" w:rsidP="008E0BF3">
      <w:pPr>
        <w:suppressAutoHyphens/>
        <w:spacing w:after="0" w:line="240" w:lineRule="auto"/>
        <w:contextualSpacing/>
        <w:jc w:val="both"/>
        <w:rPr>
          <w:rFonts w:ascii="Times New Roman" w:eastAsia="SimSun" w:hAnsi="Times New Roman" w:cs="Times New Roman"/>
          <w:color w:val="000000" w:themeColor="text1"/>
          <w:kern w:val="2"/>
          <w:sz w:val="24"/>
          <w:szCs w:val="24"/>
          <w:lang w:eastAsia="zh-CN" w:bidi="hi-IN"/>
        </w:rPr>
      </w:pPr>
    </w:p>
    <w:p w14:paraId="17559DD9" w14:textId="77777777" w:rsidR="008E0BF3" w:rsidRPr="00BD1FAD" w:rsidRDefault="008E0BF3" w:rsidP="008E0BF3">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lastRenderedPageBreak/>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4A9544E7" w14:textId="77777777" w:rsidR="008E0BF3" w:rsidRPr="00BD1FAD" w:rsidRDefault="008E0BF3" w:rsidP="008E0BF3">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5B813F29" w14:textId="77777777" w:rsidR="008E0BF3" w:rsidRPr="00BD1FAD" w:rsidRDefault="008E0BF3" w:rsidP="008E0BF3">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подпись Субъекта персональных данных или его представителя.</w:t>
      </w:r>
    </w:p>
    <w:p w14:paraId="086101A8" w14:textId="77777777" w:rsidR="008E0BF3" w:rsidRPr="00BD1FAD" w:rsidRDefault="008E0BF3" w:rsidP="008E0BF3">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0C8943E1"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08FDCAE9" w14:textId="77777777" w:rsidR="008E0BF3" w:rsidRPr="00BD1FAD" w:rsidRDefault="008E0BF3" w:rsidP="008E0BF3">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0B5DFAA7"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2F65A060"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68C65631"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1BE59568"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51A17712"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3A61C189"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534A6FFF"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69B7718F"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3D8C78AE"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Персональные данные подлежат уничтожению</w:t>
      </w:r>
      <w:r w:rsidRPr="00BD1FAD">
        <w:rPr>
          <w:rFonts w:ascii="Times New Roman" w:eastAsiaTheme="minorEastAsia" w:hAnsi="Times New Roman" w:cs="Times New Roman"/>
          <w:color w:val="000000" w:themeColor="text1"/>
          <w:sz w:val="24"/>
          <w:szCs w:val="24"/>
          <w:lang w:eastAsia="ru-RU"/>
        </w:rPr>
        <w:t xml:space="preserve"> Оператором в случаях: </w:t>
      </w:r>
    </w:p>
    <w:p w14:paraId="50FE7D1B" w14:textId="77777777" w:rsidR="008E0BF3" w:rsidRPr="00BD1FAD" w:rsidRDefault="008E0BF3" w:rsidP="008E0BF3">
      <w:pPr>
        <w:pStyle w:val="a4"/>
        <w:ind w:left="0"/>
        <w:rPr>
          <w:rFonts w:ascii="Times New Roman" w:eastAsiaTheme="minorEastAsia" w:hAnsi="Times New Roman" w:cs="Times New Roman"/>
          <w:color w:val="000000" w:themeColor="text1"/>
          <w:sz w:val="24"/>
          <w:szCs w:val="24"/>
          <w:lang w:eastAsia="ru-RU"/>
        </w:rPr>
      </w:pPr>
    </w:p>
    <w:p w14:paraId="4E12631A" w14:textId="77777777" w:rsidR="008E0BF3" w:rsidRPr="00BD1FAD" w:rsidRDefault="008E0BF3" w:rsidP="008E0BF3">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 xml:space="preserve">достижения целей обработки персональных данных; </w:t>
      </w:r>
    </w:p>
    <w:p w14:paraId="3270C4AC" w14:textId="77777777" w:rsidR="008E0BF3" w:rsidRPr="00BD1FAD" w:rsidRDefault="008E0BF3" w:rsidP="008E0BF3">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 xml:space="preserve">отзыва субъектом ПДн согласия на обработку своих персональных данных; </w:t>
      </w:r>
    </w:p>
    <w:p w14:paraId="2B35C75D" w14:textId="77777777" w:rsidR="008E0BF3" w:rsidRPr="00BD1FAD" w:rsidRDefault="008E0BF3" w:rsidP="008E0BF3">
      <w:pPr>
        <w:pStyle w:val="a4"/>
        <w:widowControl w:val="0"/>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выявления неправомерных действий с персональными данными, а также в иных случаях, предусмотренных действующим законодательством Российской Федерации.</w:t>
      </w:r>
    </w:p>
    <w:p w14:paraId="492DFC33" w14:textId="77777777" w:rsidR="008E0BF3" w:rsidRPr="00BD1FAD" w:rsidRDefault="008E0BF3" w:rsidP="008E0BF3">
      <w:pPr>
        <w:pStyle w:val="a4"/>
        <w:ind w:left="0"/>
        <w:rPr>
          <w:rFonts w:ascii="Times New Roman" w:eastAsiaTheme="minorEastAsia" w:hAnsi="Times New Roman" w:cs="Times New Roman"/>
          <w:color w:val="000000" w:themeColor="text1"/>
          <w:sz w:val="24"/>
          <w:szCs w:val="24"/>
          <w:lang w:eastAsia="ru-RU"/>
        </w:rPr>
      </w:pPr>
    </w:p>
    <w:p w14:paraId="0430F9F6"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 xml:space="preserve">В случае достижения цели обработки персональных данных Оператор обязуется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ПДн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w:t>
      </w:r>
      <w:r w:rsidRPr="00BD1FAD">
        <w:rPr>
          <w:rFonts w:ascii="Times New Roman" w:eastAsiaTheme="minorEastAsia" w:hAnsi="Times New Roman" w:cs="Times New Roman"/>
          <w:color w:val="000000" w:themeColor="text1"/>
          <w:sz w:val="24"/>
          <w:szCs w:val="24"/>
          <w:lang w:eastAsia="ru-RU"/>
        </w:rPr>
        <w:lastRenderedPageBreak/>
        <w:t>если Оператор не вправе осуществлять обработку персональных данных без согласия субъекта персональных данных.</w:t>
      </w:r>
    </w:p>
    <w:p w14:paraId="65F20624" w14:textId="77777777" w:rsidR="008E0BF3" w:rsidRPr="00BD1FAD" w:rsidRDefault="008E0BF3" w:rsidP="008E0BF3">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10E280A0"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В случае, если субъект персональных данных отозвал свое согласие на обработку персональных данных Оператор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w:t>
      </w:r>
    </w:p>
    <w:p w14:paraId="5C6D4307" w14:textId="77777777" w:rsidR="008E0BF3" w:rsidRPr="00BD1FAD" w:rsidRDefault="008E0BF3" w:rsidP="008E0BF3">
      <w:pPr>
        <w:pStyle w:val="a4"/>
        <w:rPr>
          <w:rFonts w:ascii="Times New Roman" w:eastAsiaTheme="minorEastAsia" w:hAnsi="Times New Roman" w:cs="Times New Roman"/>
          <w:color w:val="000000" w:themeColor="text1"/>
          <w:sz w:val="24"/>
          <w:szCs w:val="24"/>
          <w:lang w:eastAsia="ru-RU"/>
        </w:rPr>
      </w:pPr>
    </w:p>
    <w:p w14:paraId="66B159A1"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Theme="minorEastAsia" w:hAnsi="Times New Roman" w:cs="Times New Roman"/>
          <w:color w:val="000000" w:themeColor="text1"/>
          <w:sz w:val="24"/>
          <w:szCs w:val="24"/>
          <w:lang w:eastAsia="ru-RU"/>
        </w:rPr>
        <w:t>В случае выявления неправомерной обработки персональных данных, осуществляемой Оператором, или лицом, действующим по поручению Оператора, и невозможности обеспечить правомерность обработки персональных данных, Оператор в срок, не превышающий десяти 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Оператор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ПДн были направлены уполномоченным органом по защите прав субъектов персональных данных, также указанный орган.</w:t>
      </w:r>
    </w:p>
    <w:bookmarkEnd w:id="8"/>
    <w:p w14:paraId="3CC85985" w14:textId="77777777" w:rsidR="008E0BF3" w:rsidRPr="00BD1FAD" w:rsidRDefault="008E0BF3" w:rsidP="008E0BF3">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4"/>
          <w:szCs w:val="24"/>
          <w:lang w:eastAsia="ru-RU"/>
        </w:rPr>
      </w:pPr>
    </w:p>
    <w:p w14:paraId="6D1F0999" w14:textId="77777777" w:rsidR="008E0BF3" w:rsidRPr="00BD1FAD" w:rsidRDefault="008E0BF3" w:rsidP="008E0BF3">
      <w:pPr>
        <w:pStyle w:val="a4"/>
        <w:widowControl w:val="0"/>
        <w:numPr>
          <w:ilvl w:val="0"/>
          <w:numId w:val="12"/>
        </w:numPr>
        <w:autoSpaceDE w:val="0"/>
        <w:autoSpaceDN w:val="0"/>
        <w:adjustRightInd w:val="0"/>
        <w:spacing w:after="0" w:line="240" w:lineRule="auto"/>
        <w:ind w:left="0" w:firstLine="0"/>
        <w:jc w:val="both"/>
        <w:rPr>
          <w:rFonts w:ascii="Times New Roman" w:eastAsiaTheme="minorEastAsia" w:hAnsi="Times New Roman" w:cs="Times New Roman"/>
          <w:b/>
          <w:bCs/>
          <w:color w:val="000000" w:themeColor="text1"/>
          <w:sz w:val="24"/>
          <w:szCs w:val="24"/>
          <w:lang w:eastAsia="ru-RU"/>
        </w:rPr>
      </w:pPr>
      <w:r w:rsidRPr="00BD1FAD">
        <w:rPr>
          <w:rFonts w:ascii="Times New Roman" w:hAnsi="Times New Roman" w:cs="Times New Roman"/>
          <w:b/>
          <w:bCs/>
          <w:color w:val="000000" w:themeColor="text1"/>
          <w:sz w:val="24"/>
          <w:szCs w:val="24"/>
          <w:lang w:eastAsia="ru-RU"/>
        </w:rPr>
        <w:t>ЗАКЛЮЧИТЕЛЬНЫЕ ПОЛОЖЕНИЯ</w:t>
      </w:r>
      <w:bookmarkStart w:id="9" w:name="_Hlk116214611"/>
    </w:p>
    <w:bookmarkEnd w:id="9"/>
    <w:p w14:paraId="5AC01AF5" w14:textId="77777777" w:rsidR="008E0BF3" w:rsidRPr="00BD1FAD" w:rsidRDefault="008E0BF3" w:rsidP="008E0BF3">
      <w:pPr>
        <w:pStyle w:val="a4"/>
        <w:ind w:left="0"/>
        <w:rPr>
          <w:rFonts w:ascii="Times New Roman" w:eastAsia="SimSun" w:hAnsi="Times New Roman" w:cs="Times New Roman"/>
          <w:color w:val="000000" w:themeColor="text1"/>
          <w:kern w:val="2"/>
          <w:sz w:val="24"/>
          <w:szCs w:val="24"/>
          <w:lang w:eastAsia="zh-CN" w:bidi="hi-IN"/>
        </w:rPr>
      </w:pPr>
    </w:p>
    <w:p w14:paraId="16D703E5" w14:textId="77777777" w:rsidR="008E0BF3" w:rsidRPr="00BD1FAD" w:rsidRDefault="008E0BF3" w:rsidP="008E0BF3">
      <w:pPr>
        <w:pStyle w:val="a4"/>
        <w:widowControl w:val="0"/>
        <w:numPr>
          <w:ilvl w:val="1"/>
          <w:numId w:val="12"/>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4"/>
          <w:szCs w:val="24"/>
          <w:lang w:eastAsia="ru-RU"/>
        </w:rPr>
      </w:pPr>
      <w:r w:rsidRPr="00BD1FAD">
        <w:rPr>
          <w:rFonts w:ascii="Times New Roman" w:eastAsia="SimSun" w:hAnsi="Times New Roman" w:cs="Times New Roman"/>
          <w:color w:val="000000" w:themeColor="text1"/>
          <w:kern w:val="2"/>
          <w:sz w:val="24"/>
          <w:szCs w:val="24"/>
          <w:lang w:eastAsia="zh-CN" w:bidi="hi-IN"/>
        </w:rPr>
        <w:t>Во исполнение требований части 2 статьи 18.1 Закона о персональных данных настоящая Политика размещается по адресу местонахождения Оператора, а также в свободном доступе в информационно-телекоммуникационной сети «Интернет» на Сайте.</w:t>
      </w:r>
    </w:p>
    <w:p w14:paraId="249393CE" w14:textId="77777777" w:rsidR="00E2562E" w:rsidRDefault="00E2562E" w:rsidP="008E0BF3">
      <w:pPr>
        <w:pStyle w:val="a4"/>
        <w:autoSpaceDE w:val="0"/>
        <w:autoSpaceDN w:val="0"/>
        <w:adjustRightInd w:val="0"/>
        <w:spacing w:after="0" w:line="240" w:lineRule="auto"/>
        <w:ind w:left="0"/>
        <w:jc w:val="both"/>
      </w:pPr>
    </w:p>
    <w:sectPr w:rsidR="00E256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4F68"/>
    <w:multiLevelType w:val="hybridMultilevel"/>
    <w:tmpl w:val="4244A9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B5C6858"/>
    <w:multiLevelType w:val="hybridMultilevel"/>
    <w:tmpl w:val="65FA8A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12E3C3C"/>
    <w:multiLevelType w:val="hybridMultilevel"/>
    <w:tmpl w:val="F45885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6BD7F07"/>
    <w:multiLevelType w:val="hybridMultilevel"/>
    <w:tmpl w:val="1F066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47309A"/>
    <w:multiLevelType w:val="hybridMultilevel"/>
    <w:tmpl w:val="C8109ACC"/>
    <w:lvl w:ilvl="0" w:tplc="04190001">
      <w:start w:val="1"/>
      <w:numFmt w:val="bullet"/>
      <w:lvlText w:val=""/>
      <w:lvlJc w:val="left"/>
      <w:pPr>
        <w:ind w:left="720" w:hanging="360"/>
      </w:pPr>
      <w:rPr>
        <w:rFonts w:ascii="Symbol" w:hAnsi="Symbol" w:hint="default"/>
      </w:rPr>
    </w:lvl>
    <w:lvl w:ilvl="1" w:tplc="FF76FBE2">
      <w:start w:val="2"/>
      <w:numFmt w:val="bullet"/>
      <w:lvlText w:val="·"/>
      <w:lvlJc w:val="left"/>
      <w:pPr>
        <w:ind w:left="1580" w:hanging="500"/>
      </w:pPr>
      <w:rPr>
        <w:rFonts w:ascii="Times New Roman" w:eastAsia="SimSu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A833D75"/>
    <w:multiLevelType w:val="multilevel"/>
    <w:tmpl w:val="D8781DFC"/>
    <w:lvl w:ilvl="0">
      <w:start w:val="3"/>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3131"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F6B73B9"/>
    <w:multiLevelType w:val="hybridMultilevel"/>
    <w:tmpl w:val="E76CD5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64E0242"/>
    <w:multiLevelType w:val="hybridMultilevel"/>
    <w:tmpl w:val="BD1A2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8B1F57"/>
    <w:multiLevelType w:val="hybridMultilevel"/>
    <w:tmpl w:val="0C265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5D378C"/>
    <w:multiLevelType w:val="multilevel"/>
    <w:tmpl w:val="B1FA58F8"/>
    <w:lvl w:ilvl="0">
      <w:start w:val="3"/>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3B81A2D"/>
    <w:multiLevelType w:val="multilevel"/>
    <w:tmpl w:val="A78AEC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5284BE7"/>
    <w:multiLevelType w:val="multilevel"/>
    <w:tmpl w:val="41387068"/>
    <w:lvl w:ilvl="0">
      <w:start w:val="6"/>
      <w:numFmt w:val="decimal"/>
      <w:lvlText w:val="%1."/>
      <w:lvlJc w:val="left"/>
      <w:pPr>
        <w:ind w:left="360" w:hanging="360"/>
      </w:pPr>
      <w:rPr>
        <w:rFonts w:eastAsia="SimSun" w:hint="default"/>
        <w:b w:val="0"/>
      </w:rPr>
    </w:lvl>
    <w:lvl w:ilvl="1">
      <w:start w:val="1"/>
      <w:numFmt w:val="decimal"/>
      <w:lvlText w:val="%1.%2."/>
      <w:lvlJc w:val="left"/>
      <w:pPr>
        <w:ind w:left="360" w:hanging="36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720" w:hanging="72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080" w:hanging="108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440" w:hanging="144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12" w15:restartNumberingAfterBreak="0">
    <w:nsid w:val="7E7F1B59"/>
    <w:multiLevelType w:val="hybridMultilevel"/>
    <w:tmpl w:val="9B463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1"/>
  </w:num>
  <w:num w:numId="6">
    <w:abstractNumId w:val="7"/>
  </w:num>
  <w:num w:numId="7">
    <w:abstractNumId w:val="12"/>
  </w:num>
  <w:num w:numId="8">
    <w:abstractNumId w:val="3"/>
  </w:num>
  <w:num w:numId="9">
    <w:abstractNumId w:val="5"/>
  </w:num>
  <w:num w:numId="10">
    <w:abstractNumId w:val="11"/>
  </w:num>
  <w:num w:numId="11">
    <w:abstractNumId w:val="9"/>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6E0"/>
    <w:rsid w:val="000C1F7C"/>
    <w:rsid w:val="002206E0"/>
    <w:rsid w:val="00411673"/>
    <w:rsid w:val="005426E1"/>
    <w:rsid w:val="00644F1A"/>
    <w:rsid w:val="007A5096"/>
    <w:rsid w:val="008E0BF3"/>
    <w:rsid w:val="00A83378"/>
    <w:rsid w:val="00DA5553"/>
    <w:rsid w:val="00E25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42B3"/>
  <w15:chartTrackingRefBased/>
  <w15:docId w15:val="{677AEEF9-9309-4EE7-B526-F1E99965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6E0"/>
    <w:pPr>
      <w:widowControl w:val="0"/>
      <w:spacing w:line="256" w:lineRule="auto"/>
    </w:pPr>
    <w:rPr>
      <w:rFonts w:ascii="Calibri" w:eastAsia="Calibri" w:hAnsi="Calibri"/>
      <w:color w:val="00000A"/>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06E0"/>
    <w:pPr>
      <w:spacing w:after="0" w:line="240" w:lineRule="auto"/>
    </w:pPr>
  </w:style>
  <w:style w:type="paragraph" w:styleId="a4">
    <w:name w:val="List Paragraph"/>
    <w:basedOn w:val="a"/>
    <w:link w:val="a5"/>
    <w:uiPriority w:val="34"/>
    <w:qFormat/>
    <w:rsid w:val="002206E0"/>
    <w:pPr>
      <w:widowControl/>
      <w:spacing w:line="259" w:lineRule="auto"/>
      <w:ind w:left="720"/>
      <w:contextualSpacing/>
    </w:pPr>
    <w:rPr>
      <w:rFonts w:asciiTheme="minorHAnsi" w:eastAsiaTheme="minorHAnsi" w:hAnsiTheme="minorHAnsi"/>
      <w:color w:val="auto"/>
      <w:sz w:val="22"/>
    </w:rPr>
  </w:style>
  <w:style w:type="paragraph" w:customStyle="1" w:styleId="1">
    <w:name w:val="Абзац списка1"/>
    <w:basedOn w:val="a"/>
    <w:uiPriority w:val="34"/>
    <w:qFormat/>
    <w:rsid w:val="002206E0"/>
    <w:pPr>
      <w:ind w:left="720" w:firstLine="709"/>
      <w:contextualSpacing/>
    </w:pPr>
  </w:style>
  <w:style w:type="character" w:styleId="a6">
    <w:name w:val="Hyperlink"/>
    <w:basedOn w:val="a0"/>
    <w:uiPriority w:val="99"/>
    <w:semiHidden/>
    <w:unhideWhenUsed/>
    <w:rsid w:val="002206E0"/>
    <w:rPr>
      <w:rFonts w:ascii="Times New Roman" w:hAnsi="Times New Roman" w:cs="Times New Roman" w:hint="default"/>
      <w:color w:val="0563C1" w:themeColor="hyperlink"/>
      <w:u w:val="single"/>
    </w:rPr>
  </w:style>
  <w:style w:type="character" w:customStyle="1" w:styleId="a5">
    <w:name w:val="Абзац списка Знак"/>
    <w:link w:val="a4"/>
    <w:uiPriority w:val="34"/>
    <w:rsid w:val="008E0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Pages>
  <Words>6132</Words>
  <Characters>34959</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Филиппович</dc:creator>
  <cp:keywords/>
  <dc:description/>
  <cp:lastModifiedBy>Максим</cp:lastModifiedBy>
  <cp:revision>10</cp:revision>
  <dcterms:created xsi:type="dcterms:W3CDTF">2021-05-11T14:03:00Z</dcterms:created>
  <dcterms:modified xsi:type="dcterms:W3CDTF">2025-05-17T19:51:00Z</dcterms:modified>
</cp:coreProperties>
</file>